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1" w:rsidRDefault="005754D1" w:rsidP="005754D1"/>
    <w:p w:rsidR="00B93590" w:rsidRPr="005502D6" w:rsidRDefault="00B93590" w:rsidP="00B93590">
      <w:pPr>
        <w:pStyle w:val="ab"/>
        <w:rPr>
          <w:b w:val="0"/>
          <w:sz w:val="24"/>
        </w:rPr>
      </w:pPr>
      <w:r w:rsidRPr="005502D6">
        <w:rPr>
          <w:b w:val="0"/>
          <w:sz w:val="24"/>
        </w:rPr>
        <w:t>Российская Федерация</w:t>
      </w:r>
    </w:p>
    <w:p w:rsidR="00B93590" w:rsidRPr="005502D6" w:rsidRDefault="00B93590" w:rsidP="00B93590">
      <w:pPr>
        <w:spacing w:after="0"/>
        <w:jc w:val="center"/>
        <w:outlineLvl w:val="0"/>
        <w:rPr>
          <w:bCs/>
          <w:sz w:val="24"/>
          <w:szCs w:val="24"/>
        </w:rPr>
      </w:pPr>
      <w:r w:rsidRPr="005502D6">
        <w:rPr>
          <w:bCs/>
          <w:sz w:val="24"/>
          <w:szCs w:val="24"/>
        </w:rPr>
        <w:t>Иркутская область</w:t>
      </w:r>
    </w:p>
    <w:p w:rsidR="00B93590" w:rsidRPr="005502D6" w:rsidRDefault="00B93590" w:rsidP="00B93590">
      <w:pPr>
        <w:spacing w:after="0"/>
        <w:jc w:val="center"/>
        <w:outlineLvl w:val="0"/>
        <w:rPr>
          <w:bCs/>
          <w:sz w:val="24"/>
          <w:szCs w:val="24"/>
        </w:rPr>
      </w:pPr>
      <w:r w:rsidRPr="005502D6">
        <w:rPr>
          <w:bCs/>
          <w:sz w:val="24"/>
          <w:szCs w:val="24"/>
        </w:rPr>
        <w:t>Заларинский район</w:t>
      </w:r>
    </w:p>
    <w:p w:rsidR="00B93590" w:rsidRPr="005502D6" w:rsidRDefault="00B93590" w:rsidP="00B93590">
      <w:pPr>
        <w:spacing w:after="0"/>
        <w:jc w:val="center"/>
        <w:outlineLvl w:val="0"/>
        <w:rPr>
          <w:bCs/>
          <w:sz w:val="24"/>
          <w:szCs w:val="24"/>
        </w:rPr>
      </w:pPr>
      <w:r w:rsidRPr="005502D6">
        <w:rPr>
          <w:bCs/>
          <w:sz w:val="24"/>
          <w:szCs w:val="24"/>
        </w:rPr>
        <w:t>казённое учреждение</w:t>
      </w:r>
    </w:p>
    <w:p w:rsidR="00B93590" w:rsidRPr="005502D6" w:rsidRDefault="00B93590" w:rsidP="00B93590">
      <w:pPr>
        <w:spacing w:after="0"/>
        <w:jc w:val="center"/>
        <w:outlineLvl w:val="0"/>
        <w:rPr>
          <w:bCs/>
          <w:sz w:val="24"/>
          <w:szCs w:val="24"/>
        </w:rPr>
      </w:pPr>
      <w:r w:rsidRPr="005502D6"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B93590" w:rsidRPr="005502D6" w:rsidRDefault="00B93590" w:rsidP="00B93590">
      <w:pPr>
        <w:spacing w:after="0"/>
        <w:rPr>
          <w:b/>
          <w:sz w:val="24"/>
          <w:szCs w:val="24"/>
        </w:rPr>
      </w:pPr>
    </w:p>
    <w:p w:rsidR="00B93590" w:rsidRPr="005502D6" w:rsidRDefault="00B93590" w:rsidP="00B93590">
      <w:pPr>
        <w:spacing w:after="0"/>
        <w:jc w:val="center"/>
        <w:outlineLvl w:val="0"/>
        <w:rPr>
          <w:b/>
          <w:sz w:val="24"/>
          <w:szCs w:val="24"/>
        </w:rPr>
      </w:pPr>
      <w:r w:rsidRPr="005502D6">
        <w:rPr>
          <w:b/>
          <w:sz w:val="24"/>
          <w:szCs w:val="24"/>
        </w:rPr>
        <w:t>ПОСТАНОВЛЕНИЕ</w:t>
      </w:r>
    </w:p>
    <w:p w:rsidR="00B93590" w:rsidRPr="005502D6" w:rsidRDefault="00B93590" w:rsidP="00B93590">
      <w:pPr>
        <w:spacing w:after="0"/>
        <w:rPr>
          <w:b/>
          <w:sz w:val="24"/>
          <w:szCs w:val="24"/>
        </w:rPr>
      </w:pPr>
    </w:p>
    <w:p w:rsidR="00B93590" w:rsidRPr="005502D6" w:rsidRDefault="00B93590" w:rsidP="00B93590">
      <w:pPr>
        <w:tabs>
          <w:tab w:val="left" w:pos="6705"/>
        </w:tabs>
        <w:spacing w:after="0"/>
        <w:rPr>
          <w:sz w:val="24"/>
          <w:szCs w:val="24"/>
        </w:rPr>
      </w:pPr>
      <w:r w:rsidRPr="005502D6">
        <w:rPr>
          <w:sz w:val="24"/>
          <w:szCs w:val="24"/>
        </w:rPr>
        <w:t xml:space="preserve">От  28.02.2013 г.                                </w:t>
      </w:r>
      <w:r w:rsidR="005502D6" w:rsidRPr="005502D6">
        <w:rPr>
          <w:sz w:val="24"/>
          <w:szCs w:val="24"/>
        </w:rPr>
        <w:t xml:space="preserve">     </w:t>
      </w:r>
      <w:r w:rsidRPr="005502D6">
        <w:rPr>
          <w:sz w:val="24"/>
          <w:szCs w:val="24"/>
        </w:rPr>
        <w:t xml:space="preserve"> </w:t>
      </w:r>
      <w:r w:rsidR="005502D6">
        <w:rPr>
          <w:sz w:val="24"/>
          <w:szCs w:val="24"/>
        </w:rPr>
        <w:t xml:space="preserve">            </w:t>
      </w:r>
      <w:r w:rsidRPr="005502D6">
        <w:rPr>
          <w:sz w:val="24"/>
          <w:szCs w:val="24"/>
        </w:rPr>
        <w:t xml:space="preserve"> №   26</w:t>
      </w:r>
      <w:r w:rsidRPr="005502D6">
        <w:rPr>
          <w:sz w:val="24"/>
          <w:szCs w:val="24"/>
        </w:rPr>
        <w:tab/>
        <w:t xml:space="preserve">                  с. Хор-Тагна</w:t>
      </w:r>
    </w:p>
    <w:p w:rsidR="00B93590" w:rsidRPr="005502D6" w:rsidRDefault="00B93590" w:rsidP="00B93590">
      <w:pPr>
        <w:tabs>
          <w:tab w:val="left" w:pos="6705"/>
        </w:tabs>
        <w:spacing w:after="0"/>
        <w:rPr>
          <w:sz w:val="24"/>
          <w:szCs w:val="24"/>
        </w:rPr>
      </w:pPr>
    </w:p>
    <w:p w:rsidR="005754D1" w:rsidRDefault="00B93590" w:rsidP="00B93590">
      <w:pPr>
        <w:rPr>
          <w:sz w:val="24"/>
          <w:szCs w:val="24"/>
        </w:rPr>
      </w:pPr>
      <w:r w:rsidRPr="009B2103">
        <w:rPr>
          <w:b/>
          <w:sz w:val="28"/>
          <w:szCs w:val="28"/>
        </w:rPr>
        <w:t xml:space="preserve"> </w:t>
      </w:r>
      <w:r w:rsidR="00224E38" w:rsidRPr="009B2103">
        <w:rPr>
          <w:sz w:val="28"/>
          <w:szCs w:val="28"/>
        </w:rPr>
        <w:t>Об утверждении</w:t>
      </w:r>
      <w:r w:rsidR="00224E38" w:rsidRPr="009B2103">
        <w:rPr>
          <w:b/>
          <w:sz w:val="28"/>
          <w:szCs w:val="28"/>
        </w:rPr>
        <w:t xml:space="preserve"> </w:t>
      </w:r>
      <w:r w:rsidR="00224E38" w:rsidRPr="009B2103">
        <w:rPr>
          <w:sz w:val="28"/>
          <w:szCs w:val="28"/>
        </w:rPr>
        <w:t xml:space="preserve">Административного регламента по предоставлению муниципальной услуги «Выдача выписок из </w:t>
      </w:r>
      <w:proofErr w:type="spellStart"/>
      <w:r w:rsidR="00224E38" w:rsidRPr="009B2103">
        <w:rPr>
          <w:sz w:val="28"/>
          <w:szCs w:val="28"/>
        </w:rPr>
        <w:t>похозяйственных</w:t>
      </w:r>
      <w:proofErr w:type="spellEnd"/>
      <w:r w:rsidR="00224E38" w:rsidRPr="009B2103">
        <w:rPr>
          <w:sz w:val="28"/>
          <w:szCs w:val="28"/>
        </w:rPr>
        <w:t xml:space="preserve"> книг</w:t>
      </w:r>
      <w:r w:rsidR="00224E38" w:rsidRPr="005502D6">
        <w:rPr>
          <w:sz w:val="24"/>
          <w:szCs w:val="24"/>
        </w:rPr>
        <w:t>»</w:t>
      </w:r>
    </w:p>
    <w:p w:rsidR="009B2103" w:rsidRPr="009B2103" w:rsidRDefault="009B2103" w:rsidP="009B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103">
        <w:rPr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 и в целях реализации мероприятий по разработке и утверждению административных регламентов предоставления муниципальных услуг, п</w:t>
      </w:r>
      <w:r w:rsidRPr="009B2103">
        <w:rPr>
          <w:color w:val="000000"/>
          <w:sz w:val="28"/>
          <w:szCs w:val="28"/>
        </w:rPr>
        <w:t>оложением о порядке разработки и утверждения административных регламентов исполнения муниципальных функций (оказания муниципальных услуг) в администрации    Хор-Тагнинского муниципального образования</w:t>
      </w:r>
      <w:r w:rsidRPr="009B2103">
        <w:rPr>
          <w:rFonts w:ascii="Times New Roman" w:hAnsi="Times New Roman"/>
          <w:b/>
          <w:sz w:val="28"/>
          <w:szCs w:val="28"/>
        </w:rPr>
        <w:t>»</w:t>
      </w:r>
      <w:r w:rsidRPr="009B2103">
        <w:rPr>
          <w:rFonts w:ascii="Times New Roman" w:hAnsi="Times New Roman" w:cs="Times New Roman"/>
          <w:sz w:val="28"/>
          <w:szCs w:val="28"/>
        </w:rPr>
        <w:t>), Уставом Хор-Тагнинского муниципального образования</w:t>
      </w:r>
      <w:proofErr w:type="gramEnd"/>
    </w:p>
    <w:p w:rsidR="009B2103" w:rsidRPr="00851AC7" w:rsidRDefault="009B2103" w:rsidP="009B21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2103" w:rsidRDefault="009B2103" w:rsidP="009B21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51AC7">
        <w:rPr>
          <w:rFonts w:ascii="Times New Roman" w:hAnsi="Times New Roman"/>
          <w:sz w:val="24"/>
          <w:szCs w:val="24"/>
        </w:rPr>
        <w:t>ПОСТАНОВЛЯЮ:</w:t>
      </w:r>
    </w:p>
    <w:p w:rsidR="009B2103" w:rsidRPr="00851AC7" w:rsidRDefault="009B2103" w:rsidP="009B21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2103" w:rsidRPr="009B2103" w:rsidRDefault="009B2103" w:rsidP="009B2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103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по осуществлению муниципальной услуги </w:t>
      </w:r>
      <w:r w:rsidRPr="009B2103">
        <w:rPr>
          <w:sz w:val="28"/>
          <w:szCs w:val="28"/>
        </w:rPr>
        <w:t xml:space="preserve">«Выдача выписок из </w:t>
      </w:r>
      <w:proofErr w:type="spellStart"/>
      <w:r w:rsidRPr="009B2103">
        <w:rPr>
          <w:sz w:val="28"/>
          <w:szCs w:val="28"/>
        </w:rPr>
        <w:t>похозяйственных</w:t>
      </w:r>
      <w:proofErr w:type="spellEnd"/>
      <w:r w:rsidRPr="009B2103">
        <w:rPr>
          <w:sz w:val="28"/>
          <w:szCs w:val="28"/>
        </w:rPr>
        <w:t xml:space="preserve"> книг»</w:t>
      </w:r>
    </w:p>
    <w:p w:rsidR="009B2103" w:rsidRPr="009B2103" w:rsidRDefault="009B2103" w:rsidP="009B2103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103">
        <w:rPr>
          <w:rFonts w:ascii="Times New Roman" w:hAnsi="Times New Roman" w:cs="Times New Roman"/>
          <w:b w:val="0"/>
          <w:sz w:val="28"/>
          <w:szCs w:val="28"/>
        </w:rPr>
        <w:t>2. Опубликовать постановление в информационном листке «Хор-Тагнинский вестник» и разместить на официальном сайте Администрации Хор-Тагнинского муниципального образования</w:t>
      </w:r>
    </w:p>
    <w:p w:rsidR="009B2103" w:rsidRPr="009B2103" w:rsidRDefault="009B2103" w:rsidP="009B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03" w:rsidRPr="009B2103" w:rsidRDefault="009B2103" w:rsidP="009B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03" w:rsidRPr="009B2103" w:rsidRDefault="009B2103" w:rsidP="009B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03" w:rsidRPr="009B2103" w:rsidRDefault="009B2103" w:rsidP="009B2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103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9B2103" w:rsidRPr="009B2103" w:rsidRDefault="009B2103" w:rsidP="009B2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Pr="009B210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9B2103" w:rsidRPr="00851AC7" w:rsidRDefault="009B2103" w:rsidP="009B2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2103" w:rsidRPr="00851AC7" w:rsidRDefault="009B2103" w:rsidP="009B2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2103" w:rsidRDefault="009B2103" w:rsidP="009B2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103" w:rsidRDefault="009B2103" w:rsidP="009B2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103" w:rsidRDefault="009B2103" w:rsidP="009B2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103" w:rsidRDefault="009B2103" w:rsidP="009B2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103" w:rsidRDefault="009B2103" w:rsidP="00B93590">
      <w:pPr>
        <w:rPr>
          <w:sz w:val="24"/>
          <w:szCs w:val="24"/>
        </w:rPr>
      </w:pPr>
    </w:p>
    <w:p w:rsidR="009B2103" w:rsidRDefault="009B2103" w:rsidP="00B93590">
      <w:pPr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643"/>
      </w:tblGrid>
      <w:tr w:rsidR="009B2103" w:rsidRPr="00403CBB" w:rsidTr="009B2103">
        <w:trPr>
          <w:jc w:val="right"/>
        </w:trPr>
        <w:tc>
          <w:tcPr>
            <w:tcW w:w="4643" w:type="dxa"/>
          </w:tcPr>
          <w:p w:rsidR="009B2103" w:rsidRPr="00403CBB" w:rsidRDefault="009B2103" w:rsidP="00A640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                                </w:t>
            </w:r>
          </w:p>
          <w:p w:rsidR="009B2103" w:rsidRPr="00403CBB" w:rsidRDefault="009B2103" w:rsidP="00A64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Постановлением главы </w:t>
            </w:r>
          </w:p>
          <w:p w:rsidR="009B2103" w:rsidRPr="00403CBB" w:rsidRDefault="009B2103" w:rsidP="00A64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Хор-Тагнинского </w:t>
            </w:r>
          </w:p>
          <w:p w:rsidR="009B2103" w:rsidRPr="00403CBB" w:rsidRDefault="009B2103" w:rsidP="00A64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   </w:t>
            </w:r>
          </w:p>
          <w:p w:rsidR="009B2103" w:rsidRPr="00403CBB" w:rsidRDefault="009B2103" w:rsidP="00A6404E">
            <w:pPr>
              <w:tabs>
                <w:tab w:val="left" w:pos="82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CBB">
              <w:rPr>
                <w:rFonts w:ascii="Times New Roman" w:hAnsi="Times New Roman" w:cs="Times New Roman"/>
                <w:sz w:val="24"/>
                <w:szCs w:val="24"/>
              </w:rPr>
              <w:t xml:space="preserve">от 28.02.2013 г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2103" w:rsidRPr="00403CBB" w:rsidRDefault="009B2103" w:rsidP="00A640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2103" w:rsidRPr="005502D6" w:rsidRDefault="009B2103" w:rsidP="00B93590">
      <w:pPr>
        <w:rPr>
          <w:sz w:val="24"/>
          <w:szCs w:val="24"/>
        </w:rPr>
      </w:pPr>
    </w:p>
    <w:p w:rsidR="005754D1" w:rsidRPr="005502D6" w:rsidRDefault="00E753A0" w:rsidP="00E753A0">
      <w:pPr>
        <w:rPr>
          <w:b/>
          <w:sz w:val="24"/>
          <w:szCs w:val="24"/>
        </w:rPr>
      </w:pPr>
      <w:r w:rsidRPr="005502D6">
        <w:rPr>
          <w:color w:val="000000"/>
          <w:sz w:val="24"/>
          <w:szCs w:val="24"/>
        </w:rPr>
        <w:t xml:space="preserve">         В</w:t>
      </w:r>
      <w:r w:rsidR="00B93590" w:rsidRPr="005502D6">
        <w:rPr>
          <w:color w:val="000000"/>
          <w:sz w:val="24"/>
          <w:szCs w:val="24"/>
        </w:rPr>
        <w:t xml:space="preserve"> целях повышения открытости и общедоступности информации по предоставлению муниципальных услуг населению </w:t>
      </w:r>
      <w:r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="00B93590" w:rsidRPr="005502D6">
        <w:rPr>
          <w:color w:val="000000"/>
          <w:sz w:val="24"/>
          <w:szCs w:val="24"/>
        </w:rPr>
        <w:t xml:space="preserve">, руководствуясь Уставом </w:t>
      </w:r>
      <w:r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</w:p>
    <w:p w:rsidR="005754D1" w:rsidRPr="005502D6" w:rsidRDefault="005754D1" w:rsidP="00E753A0">
      <w:pPr>
        <w:jc w:val="center"/>
        <w:rPr>
          <w:b/>
          <w:sz w:val="24"/>
          <w:szCs w:val="24"/>
          <w:u w:val="single"/>
        </w:rPr>
      </w:pPr>
      <w:r w:rsidRPr="005502D6">
        <w:rPr>
          <w:b/>
          <w:sz w:val="24"/>
          <w:szCs w:val="24"/>
          <w:u w:val="single"/>
        </w:rPr>
        <w:t>1. Общие положения</w:t>
      </w:r>
    </w:p>
    <w:p w:rsidR="005754D1" w:rsidRPr="005502D6" w:rsidRDefault="005754D1" w:rsidP="005754D1">
      <w:pPr>
        <w:ind w:firstLine="708"/>
        <w:rPr>
          <w:sz w:val="24"/>
          <w:szCs w:val="24"/>
        </w:rPr>
      </w:pPr>
      <w:r w:rsidRPr="005502D6">
        <w:rPr>
          <w:sz w:val="24"/>
          <w:szCs w:val="24"/>
        </w:rPr>
        <w:t xml:space="preserve">1.1. Административный регламент по предоставлению муниципальной услуги «Выдача выписок из </w:t>
      </w:r>
      <w:proofErr w:type="spellStart"/>
      <w:r w:rsidRPr="005502D6">
        <w:rPr>
          <w:sz w:val="24"/>
          <w:szCs w:val="24"/>
        </w:rPr>
        <w:t>похозяйственных</w:t>
      </w:r>
      <w:proofErr w:type="spellEnd"/>
      <w:r w:rsidRPr="005502D6">
        <w:rPr>
          <w:sz w:val="24"/>
          <w:szCs w:val="24"/>
        </w:rPr>
        <w:t xml:space="preserve"> книг» (далее —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  </w:t>
      </w:r>
    </w:p>
    <w:p w:rsidR="005754D1" w:rsidRPr="005502D6" w:rsidRDefault="005754D1" w:rsidP="005754D1">
      <w:pPr>
        <w:spacing w:line="200" w:lineRule="atLeast"/>
        <w:ind w:firstLine="708"/>
        <w:rPr>
          <w:rFonts w:eastAsia="Arial"/>
          <w:sz w:val="24"/>
          <w:szCs w:val="24"/>
        </w:rPr>
      </w:pPr>
      <w:r w:rsidRPr="005502D6">
        <w:rPr>
          <w:rFonts w:eastAsia="Arial"/>
          <w:sz w:val="24"/>
          <w:szCs w:val="24"/>
        </w:rPr>
        <w:t xml:space="preserve">1.2. </w:t>
      </w:r>
      <w:r w:rsidR="00E753A0" w:rsidRPr="005502D6">
        <w:rPr>
          <w:rFonts w:eastAsia="Arial"/>
          <w:sz w:val="24"/>
          <w:szCs w:val="24"/>
        </w:rPr>
        <w:t>Специалистами</w:t>
      </w:r>
      <w:r w:rsidRPr="005502D6">
        <w:rPr>
          <w:rFonts w:eastAsia="Arial"/>
          <w:sz w:val="24"/>
          <w:szCs w:val="24"/>
        </w:rPr>
        <w:t xml:space="preserve"> Администрации </w:t>
      </w:r>
      <w:r w:rsidR="00E753A0" w:rsidRPr="005502D6"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5502D6">
        <w:rPr>
          <w:rFonts w:eastAsia="Arial"/>
          <w:sz w:val="24"/>
          <w:szCs w:val="24"/>
        </w:rPr>
        <w:t xml:space="preserve">(далее – </w:t>
      </w:r>
      <w:r w:rsidR="00E753A0" w:rsidRPr="005502D6">
        <w:rPr>
          <w:rFonts w:eastAsia="Arial"/>
          <w:sz w:val="24"/>
          <w:szCs w:val="24"/>
        </w:rPr>
        <w:t>Администрация</w:t>
      </w:r>
      <w:r w:rsidRPr="005502D6">
        <w:rPr>
          <w:rFonts w:eastAsia="Arial"/>
          <w:sz w:val="24"/>
          <w:szCs w:val="24"/>
        </w:rPr>
        <w:t xml:space="preserve">) принимает и рассматривает заявления граждан, проживающих на территории </w:t>
      </w:r>
      <w:r w:rsidR="00E753A0"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502D6">
        <w:rPr>
          <w:rFonts w:eastAsia="Arial"/>
          <w:sz w:val="24"/>
          <w:szCs w:val="24"/>
        </w:rPr>
        <w:t xml:space="preserve">, о предоставлении муниципальной услуги по учету личных подсобных хозяйств и ведению </w:t>
      </w:r>
      <w:proofErr w:type="spellStart"/>
      <w:r w:rsidRPr="005502D6">
        <w:rPr>
          <w:rFonts w:eastAsia="Arial"/>
          <w:sz w:val="24"/>
          <w:szCs w:val="24"/>
        </w:rPr>
        <w:t>похозяйственных</w:t>
      </w:r>
      <w:proofErr w:type="spellEnd"/>
      <w:r w:rsidRPr="005502D6">
        <w:rPr>
          <w:rFonts w:eastAsia="Arial"/>
          <w:sz w:val="24"/>
          <w:szCs w:val="24"/>
        </w:rPr>
        <w:t xml:space="preserve"> книг, а также выдаче  выписок из </w:t>
      </w:r>
      <w:proofErr w:type="spellStart"/>
      <w:r w:rsidRPr="005502D6">
        <w:rPr>
          <w:rFonts w:eastAsia="Arial"/>
          <w:sz w:val="24"/>
          <w:szCs w:val="24"/>
        </w:rPr>
        <w:t>похозяйственных</w:t>
      </w:r>
      <w:proofErr w:type="spellEnd"/>
      <w:r w:rsidRPr="005502D6">
        <w:rPr>
          <w:rFonts w:eastAsia="Arial"/>
          <w:sz w:val="24"/>
          <w:szCs w:val="24"/>
        </w:rPr>
        <w:t xml:space="preserve"> книг.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1.3. Заявителями муниципальной услуги являются физические лица, желающие получить выписку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предоставлении муниципальной услуги:</w:t>
      </w:r>
    </w:p>
    <w:p w:rsidR="005754D1" w:rsidRPr="005502D6" w:rsidRDefault="005754D1" w:rsidP="005754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 </w:t>
      </w:r>
      <w:r w:rsidRPr="005502D6">
        <w:rPr>
          <w:rFonts w:ascii="Times New Roman" w:hAnsi="Times New Roman" w:cs="Times New Roman"/>
          <w:sz w:val="24"/>
          <w:szCs w:val="24"/>
        </w:rPr>
        <w:tab/>
        <w:t xml:space="preserve">1.4.1. Информацию о предоставлении муниципальной услуги заявитель может получить от должностных лиц </w:t>
      </w:r>
      <w:r w:rsidR="00E753A0" w:rsidRPr="005502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502D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753A0" w:rsidRPr="005502D6">
        <w:rPr>
          <w:rFonts w:ascii="Times New Roman" w:hAnsi="Times New Roman" w:cs="Times New Roman"/>
          <w:sz w:val="24"/>
          <w:szCs w:val="24"/>
        </w:rPr>
        <w:t>666327</w:t>
      </w:r>
      <w:r w:rsidRPr="005502D6">
        <w:rPr>
          <w:rFonts w:ascii="Times New Roman" w:hAnsi="Times New Roman" w:cs="Times New Roman"/>
          <w:sz w:val="24"/>
          <w:szCs w:val="24"/>
        </w:rPr>
        <w:t xml:space="preserve">, </w:t>
      </w:r>
      <w:r w:rsidR="00E753A0" w:rsidRPr="005502D6">
        <w:rPr>
          <w:rFonts w:ascii="Times New Roman" w:hAnsi="Times New Roman" w:cs="Times New Roman"/>
          <w:sz w:val="24"/>
          <w:szCs w:val="24"/>
        </w:rPr>
        <w:t xml:space="preserve">Иркутская область, Заларинский район, </w:t>
      </w:r>
      <w:proofErr w:type="spellStart"/>
      <w:r w:rsidR="00E753A0" w:rsidRPr="005502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753A0" w:rsidRPr="005502D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E753A0" w:rsidRPr="005502D6">
        <w:rPr>
          <w:rFonts w:ascii="Times New Roman" w:hAnsi="Times New Roman" w:cs="Times New Roman"/>
          <w:sz w:val="24"/>
          <w:szCs w:val="24"/>
        </w:rPr>
        <w:t>ор-Тагна</w:t>
      </w:r>
      <w:proofErr w:type="spellEnd"/>
      <w:r w:rsidR="00E753A0" w:rsidRPr="005502D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753A0" w:rsidRPr="005502D6">
        <w:rPr>
          <w:rFonts w:ascii="Times New Roman" w:hAnsi="Times New Roman" w:cs="Times New Roman"/>
          <w:sz w:val="24"/>
          <w:szCs w:val="24"/>
        </w:rPr>
        <w:t>Хорская</w:t>
      </w:r>
      <w:proofErr w:type="spellEnd"/>
      <w:r w:rsidR="00E753A0" w:rsidRPr="005502D6">
        <w:rPr>
          <w:rFonts w:ascii="Times New Roman" w:hAnsi="Times New Roman" w:cs="Times New Roman"/>
          <w:sz w:val="24"/>
          <w:szCs w:val="24"/>
        </w:rPr>
        <w:t>, д.5</w:t>
      </w:r>
      <w:r w:rsidRPr="005502D6">
        <w:rPr>
          <w:rFonts w:ascii="Times New Roman" w:hAnsi="Times New Roman" w:cs="Times New Roman"/>
          <w:sz w:val="24"/>
          <w:szCs w:val="24"/>
        </w:rPr>
        <w:t>.</w:t>
      </w:r>
    </w:p>
    <w:p w:rsidR="005754D1" w:rsidRPr="005502D6" w:rsidRDefault="005754D1" w:rsidP="005754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 </w:t>
      </w:r>
      <w:r w:rsidRPr="005502D6">
        <w:rPr>
          <w:rFonts w:ascii="Times New Roman" w:hAnsi="Times New Roman" w:cs="Times New Roman"/>
          <w:sz w:val="24"/>
          <w:szCs w:val="24"/>
        </w:rPr>
        <w:tab/>
        <w:t xml:space="preserve">1.4.2. График работы  </w:t>
      </w:r>
      <w:r w:rsidR="00E753A0" w:rsidRPr="005502D6">
        <w:rPr>
          <w:rFonts w:ascii="Times New Roman" w:hAnsi="Times New Roman" w:cs="Times New Roman"/>
          <w:sz w:val="24"/>
          <w:szCs w:val="24"/>
        </w:rPr>
        <w:t>Администрации</w:t>
      </w:r>
      <w:r w:rsidRPr="005502D6">
        <w:rPr>
          <w:rFonts w:ascii="Times New Roman" w:hAnsi="Times New Roman" w:cs="Times New Roman"/>
          <w:sz w:val="24"/>
          <w:szCs w:val="24"/>
        </w:rPr>
        <w:t>:</w:t>
      </w:r>
    </w:p>
    <w:p w:rsidR="005754D1" w:rsidRPr="005502D6" w:rsidRDefault="005754D1" w:rsidP="005754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>- приёмные дни: понедельник, вторник, среда, четверг, пятница;</w:t>
      </w:r>
    </w:p>
    <w:p w:rsidR="005754D1" w:rsidRPr="005502D6" w:rsidRDefault="005754D1" w:rsidP="005754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>- часы приёма: понедельник- пятница — с 8.00 до 1</w:t>
      </w:r>
      <w:r w:rsidR="00E753A0" w:rsidRPr="005502D6">
        <w:rPr>
          <w:rFonts w:ascii="Times New Roman" w:hAnsi="Times New Roman" w:cs="Times New Roman"/>
          <w:sz w:val="24"/>
          <w:szCs w:val="24"/>
        </w:rPr>
        <w:t>7</w:t>
      </w:r>
      <w:r w:rsidRPr="005502D6">
        <w:rPr>
          <w:rFonts w:ascii="Times New Roman" w:hAnsi="Times New Roman" w:cs="Times New Roman"/>
          <w:sz w:val="24"/>
          <w:szCs w:val="24"/>
        </w:rPr>
        <w:t>.00, обед - с 12:00 до 1</w:t>
      </w:r>
      <w:r w:rsidR="00E753A0" w:rsidRPr="005502D6">
        <w:rPr>
          <w:rFonts w:ascii="Times New Roman" w:hAnsi="Times New Roman" w:cs="Times New Roman"/>
          <w:sz w:val="24"/>
          <w:szCs w:val="24"/>
        </w:rPr>
        <w:t>3</w:t>
      </w:r>
      <w:r w:rsidRPr="005502D6">
        <w:rPr>
          <w:rFonts w:ascii="Times New Roman" w:hAnsi="Times New Roman" w:cs="Times New Roman"/>
          <w:sz w:val="24"/>
          <w:szCs w:val="24"/>
        </w:rPr>
        <w:t>:</w:t>
      </w:r>
      <w:r w:rsidR="00E753A0" w:rsidRPr="005502D6">
        <w:rPr>
          <w:rFonts w:ascii="Times New Roman" w:hAnsi="Times New Roman" w:cs="Times New Roman"/>
          <w:sz w:val="24"/>
          <w:szCs w:val="24"/>
        </w:rPr>
        <w:t>00</w:t>
      </w:r>
      <w:r w:rsidRPr="005502D6">
        <w:rPr>
          <w:rFonts w:ascii="Times New Roman" w:hAnsi="Times New Roman" w:cs="Times New Roman"/>
          <w:sz w:val="24"/>
          <w:szCs w:val="24"/>
        </w:rPr>
        <w:t>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>1.4.3. Телефон для справок: 8(</w:t>
      </w:r>
      <w:r w:rsidR="00E753A0" w:rsidRPr="005502D6">
        <w:rPr>
          <w:rFonts w:ascii="Times New Roman" w:hAnsi="Times New Roman" w:cs="Times New Roman"/>
          <w:sz w:val="24"/>
          <w:szCs w:val="24"/>
        </w:rPr>
        <w:t>39552</w:t>
      </w:r>
      <w:r w:rsidRPr="005502D6">
        <w:rPr>
          <w:rFonts w:ascii="Times New Roman" w:hAnsi="Times New Roman" w:cs="Times New Roman"/>
          <w:sz w:val="24"/>
          <w:szCs w:val="24"/>
        </w:rPr>
        <w:t>)</w:t>
      </w:r>
      <w:r w:rsidR="00E753A0" w:rsidRPr="005502D6">
        <w:rPr>
          <w:rFonts w:ascii="Times New Roman" w:hAnsi="Times New Roman" w:cs="Times New Roman"/>
          <w:sz w:val="24"/>
          <w:szCs w:val="24"/>
        </w:rPr>
        <w:t>9-45-27</w:t>
      </w:r>
      <w:r w:rsidRPr="005502D6">
        <w:rPr>
          <w:rFonts w:ascii="Times New Roman" w:hAnsi="Times New Roman" w:cs="Times New Roman"/>
          <w:sz w:val="24"/>
          <w:szCs w:val="24"/>
        </w:rPr>
        <w:t>.</w:t>
      </w:r>
    </w:p>
    <w:p w:rsidR="00E753A0" w:rsidRPr="005502D6" w:rsidRDefault="005754D1" w:rsidP="00E753A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1.4.4. Адрес электронной почты: </w:t>
      </w:r>
      <w:hyperlink r:id="rId5" w:history="1">
        <w:r w:rsidR="00E753A0" w:rsidRPr="005502D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horadm</w:t>
        </w:r>
        <w:r w:rsidR="00E753A0" w:rsidRPr="005502D6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753A0" w:rsidRPr="005502D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753A0" w:rsidRPr="005502D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E753A0" w:rsidRPr="005502D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53A0" w:rsidRPr="005502D6">
        <w:rPr>
          <w:rFonts w:ascii="Times New Roman" w:hAnsi="Times New Roman" w:cs="Times New Roman"/>
          <w:sz w:val="24"/>
          <w:szCs w:val="24"/>
        </w:rPr>
        <w:t>.</w:t>
      </w:r>
    </w:p>
    <w:p w:rsidR="005754D1" w:rsidRPr="005502D6" w:rsidRDefault="005754D1" w:rsidP="002D50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502D6">
        <w:rPr>
          <w:rFonts w:ascii="Times New Roman" w:eastAsia="Arial" w:hAnsi="Times New Roman" w:cs="Times New Roman"/>
          <w:sz w:val="24"/>
          <w:szCs w:val="24"/>
        </w:rPr>
        <w:t xml:space="preserve">1.4.5. Сайт Администрации </w:t>
      </w:r>
      <w:r w:rsidR="002D50AF"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502D6">
        <w:rPr>
          <w:rFonts w:ascii="Times New Roman" w:eastAsia="Arial" w:hAnsi="Times New Roman" w:cs="Times New Roman"/>
          <w:sz w:val="24"/>
          <w:szCs w:val="24"/>
        </w:rPr>
        <w:t xml:space="preserve">: </w:t>
      </w:r>
      <w:hyperlink r:id="rId6" w:history="1">
        <w:r w:rsidR="002D50AF" w:rsidRPr="005502D6">
          <w:rPr>
            <w:rStyle w:val="ad"/>
            <w:rFonts w:cs="Calibri"/>
            <w:sz w:val="24"/>
            <w:szCs w:val="24"/>
            <w:lang w:val="en-US"/>
          </w:rPr>
          <w:t>http</w:t>
        </w:r>
        <w:r w:rsidR="002D50AF" w:rsidRPr="005502D6">
          <w:rPr>
            <w:rStyle w:val="ad"/>
            <w:rFonts w:cs="Calibri"/>
            <w:sz w:val="24"/>
            <w:szCs w:val="24"/>
          </w:rPr>
          <w:t>://</w:t>
        </w:r>
        <w:proofErr w:type="spellStart"/>
        <w:r w:rsidR="002D50AF" w:rsidRPr="005502D6">
          <w:rPr>
            <w:rStyle w:val="ad"/>
            <w:rFonts w:cs="Calibri"/>
            <w:sz w:val="24"/>
            <w:szCs w:val="24"/>
            <w:lang w:val="en-US"/>
          </w:rPr>
          <w:t>hor</w:t>
        </w:r>
        <w:proofErr w:type="spellEnd"/>
        <w:r w:rsidR="002D50AF" w:rsidRPr="005502D6">
          <w:rPr>
            <w:rStyle w:val="ad"/>
            <w:rFonts w:cs="Calibri"/>
            <w:sz w:val="24"/>
            <w:szCs w:val="24"/>
          </w:rPr>
          <w:t>-</w:t>
        </w:r>
        <w:proofErr w:type="spellStart"/>
        <w:r w:rsidR="002D50AF" w:rsidRPr="005502D6">
          <w:rPr>
            <w:rStyle w:val="ad"/>
            <w:rFonts w:cs="Calibri"/>
            <w:sz w:val="24"/>
            <w:szCs w:val="24"/>
            <w:lang w:val="en-US"/>
          </w:rPr>
          <w:t>tagna</w:t>
        </w:r>
        <w:proofErr w:type="spellEnd"/>
        <w:r w:rsidR="002D50AF" w:rsidRPr="005502D6">
          <w:rPr>
            <w:rStyle w:val="ad"/>
            <w:rFonts w:cs="Calibri"/>
            <w:sz w:val="24"/>
            <w:szCs w:val="24"/>
          </w:rPr>
          <w:t>.</w:t>
        </w:r>
        <w:proofErr w:type="spellStart"/>
        <w:r w:rsidR="002D50AF" w:rsidRPr="005502D6">
          <w:rPr>
            <w:rStyle w:val="ad"/>
            <w:rFonts w:cs="Calibri"/>
            <w:sz w:val="24"/>
            <w:szCs w:val="24"/>
            <w:lang w:val="en-US"/>
          </w:rPr>
          <w:t>ru</w:t>
        </w:r>
        <w:proofErr w:type="spellEnd"/>
        <w:r w:rsidR="002D50AF" w:rsidRPr="005502D6">
          <w:rPr>
            <w:rStyle w:val="ad"/>
            <w:rFonts w:cs="Calibri"/>
            <w:sz w:val="24"/>
            <w:szCs w:val="24"/>
          </w:rPr>
          <w:t>/</w:t>
        </w:r>
      </w:hyperlink>
      <w:r w:rsidR="002D50AF" w:rsidRPr="005502D6">
        <w:rPr>
          <w:rFonts w:cs="Calibri"/>
          <w:sz w:val="24"/>
          <w:szCs w:val="24"/>
        </w:rPr>
        <w:t>.</w:t>
      </w:r>
    </w:p>
    <w:p w:rsidR="002D50AF" w:rsidRPr="005502D6" w:rsidRDefault="002D50AF" w:rsidP="002D50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54D1" w:rsidRPr="005502D6" w:rsidRDefault="005754D1" w:rsidP="005754D1">
      <w:pPr>
        <w:jc w:val="center"/>
        <w:rPr>
          <w:b/>
          <w:bCs/>
          <w:sz w:val="24"/>
          <w:szCs w:val="24"/>
        </w:rPr>
      </w:pPr>
      <w:r w:rsidRPr="005502D6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«Выдача выписок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книг».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 </w:t>
      </w:r>
      <w:proofErr w:type="gramStart"/>
      <w:r w:rsidRPr="005502D6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Pr="005502D6">
        <w:rPr>
          <w:rFonts w:ascii="Times New Roman" w:hAnsi="Times New Roman" w:cs="Times New Roman"/>
          <w:sz w:val="24"/>
          <w:szCs w:val="24"/>
        </w:rPr>
        <w:t>дминистраци</w:t>
      </w:r>
      <w:r w:rsidR="002D50AF" w:rsidRPr="005502D6">
        <w:rPr>
          <w:rFonts w:ascii="Times New Roman" w:hAnsi="Times New Roman" w:cs="Times New Roman"/>
          <w:sz w:val="24"/>
          <w:szCs w:val="24"/>
        </w:rPr>
        <w:t>я</w:t>
      </w:r>
      <w:r w:rsidRPr="005502D6">
        <w:rPr>
          <w:rFonts w:ascii="Times New Roman" w:hAnsi="Times New Roman" w:cs="Times New Roman"/>
          <w:sz w:val="24"/>
          <w:szCs w:val="24"/>
        </w:rPr>
        <w:t xml:space="preserve"> </w:t>
      </w:r>
      <w:r w:rsidR="002D50AF"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502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выдача выписки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</w:t>
      </w:r>
    </w:p>
    <w:p w:rsidR="005754D1" w:rsidRPr="005502D6" w:rsidRDefault="005754D1" w:rsidP="005754D1">
      <w:pPr>
        <w:pStyle w:val="a6"/>
        <w:suppressAutoHyphens w:val="0"/>
        <w:spacing w:after="0"/>
        <w:ind w:left="0"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lastRenderedPageBreak/>
        <w:t>2.4.1.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5754D1" w:rsidRPr="005502D6" w:rsidRDefault="005754D1" w:rsidP="005754D1">
      <w:pPr>
        <w:pStyle w:val="a6"/>
        <w:suppressAutoHyphens w:val="0"/>
        <w:spacing w:after="0"/>
        <w:ind w:left="0"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2.4.2. Максимальное время ожидания в очереди для получения консультации не должно превышать 30 минут.</w:t>
      </w:r>
    </w:p>
    <w:p w:rsidR="005754D1" w:rsidRPr="005502D6" w:rsidRDefault="005754D1" w:rsidP="005754D1">
      <w:pPr>
        <w:pStyle w:val="a6"/>
        <w:suppressAutoHyphens w:val="0"/>
        <w:spacing w:after="0"/>
        <w:ind w:left="0"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2.4.3. Общее время  предоставления муниципальной услуги не должно превышать 1 часа.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5502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02D6">
        <w:rPr>
          <w:rFonts w:ascii="Times New Roman" w:hAnsi="Times New Roman" w:cs="Times New Roman"/>
          <w:sz w:val="24"/>
          <w:szCs w:val="24"/>
        </w:rPr>
        <w:t>:</w:t>
      </w:r>
    </w:p>
    <w:p w:rsidR="005754D1" w:rsidRPr="005502D6" w:rsidRDefault="005754D1" w:rsidP="005754D1">
      <w:pPr>
        <w:ind w:left="-15" w:firstLine="735"/>
        <w:rPr>
          <w:rFonts w:ascii="Times New Roman" w:hAnsi="Times New Roman" w:cs="Times New Roman"/>
          <w:sz w:val="24"/>
          <w:szCs w:val="24"/>
        </w:rPr>
      </w:pPr>
      <w:r w:rsidRPr="005502D6">
        <w:rPr>
          <w:sz w:val="24"/>
          <w:szCs w:val="24"/>
        </w:rPr>
        <w:t>1)  Конституцией Российской Федерации;</w:t>
      </w:r>
    </w:p>
    <w:p w:rsidR="005754D1" w:rsidRPr="005502D6" w:rsidRDefault="005754D1" w:rsidP="005754D1">
      <w:pPr>
        <w:ind w:left="-15" w:firstLine="735"/>
        <w:rPr>
          <w:sz w:val="24"/>
          <w:szCs w:val="24"/>
        </w:rPr>
      </w:pPr>
      <w:r w:rsidRPr="005502D6">
        <w:rPr>
          <w:sz w:val="24"/>
          <w:szCs w:val="24"/>
        </w:rPr>
        <w:t>2)Федеральным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754D1" w:rsidRPr="005502D6" w:rsidRDefault="005754D1" w:rsidP="005754D1">
      <w:pPr>
        <w:ind w:left="-15" w:firstLine="735"/>
        <w:rPr>
          <w:sz w:val="24"/>
          <w:szCs w:val="24"/>
        </w:rPr>
      </w:pPr>
      <w:r w:rsidRPr="005502D6">
        <w:rPr>
          <w:sz w:val="24"/>
          <w:szCs w:val="24"/>
        </w:rPr>
        <w:t>3) Федеральным законом от 02 мая 2006 года № 59-ФЗ «О порядке рассмотрения обращений граждан Российской Федерации»;</w:t>
      </w:r>
    </w:p>
    <w:p w:rsidR="005754D1" w:rsidRPr="005502D6" w:rsidRDefault="005754D1" w:rsidP="005754D1">
      <w:pPr>
        <w:ind w:left="-15" w:firstLine="735"/>
        <w:rPr>
          <w:sz w:val="24"/>
          <w:szCs w:val="24"/>
        </w:rPr>
      </w:pPr>
      <w:r w:rsidRPr="005502D6">
        <w:rPr>
          <w:sz w:val="24"/>
          <w:szCs w:val="24"/>
        </w:rPr>
        <w:t>4) Приказом ФМС России от 20.09.2007г.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5754D1" w:rsidRPr="005502D6" w:rsidRDefault="002D50AF" w:rsidP="005754D1">
      <w:pPr>
        <w:ind w:left="-15" w:firstLine="735"/>
        <w:rPr>
          <w:sz w:val="24"/>
          <w:szCs w:val="24"/>
        </w:rPr>
      </w:pPr>
      <w:r w:rsidRPr="005502D6">
        <w:rPr>
          <w:sz w:val="24"/>
          <w:szCs w:val="24"/>
        </w:rPr>
        <w:t>5</w:t>
      </w:r>
      <w:r w:rsidR="005754D1" w:rsidRPr="005502D6">
        <w:rPr>
          <w:sz w:val="24"/>
          <w:szCs w:val="24"/>
        </w:rPr>
        <w:t xml:space="preserve">) Уставом </w:t>
      </w:r>
      <w:r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="005754D1" w:rsidRPr="005502D6">
        <w:rPr>
          <w:sz w:val="24"/>
          <w:szCs w:val="24"/>
        </w:rPr>
        <w:t>.</w:t>
      </w:r>
    </w:p>
    <w:p w:rsidR="005754D1" w:rsidRPr="005502D6" w:rsidRDefault="005754D1" w:rsidP="005754D1">
      <w:pPr>
        <w:ind w:left="-15" w:firstLine="735"/>
        <w:rPr>
          <w:color w:val="000000"/>
          <w:sz w:val="24"/>
          <w:szCs w:val="24"/>
        </w:rPr>
      </w:pPr>
      <w:r w:rsidRPr="005502D6">
        <w:rPr>
          <w:color w:val="000000"/>
          <w:sz w:val="24"/>
          <w:szCs w:val="24"/>
        </w:rPr>
        <w:t>2.6. Сведения о конечном результате:</w:t>
      </w:r>
    </w:p>
    <w:p w:rsidR="005754D1" w:rsidRPr="005502D6" w:rsidRDefault="005754D1" w:rsidP="005754D1">
      <w:pPr>
        <w:pStyle w:val="a4"/>
        <w:spacing w:after="0" w:line="200" w:lineRule="atLeast"/>
        <w:ind w:firstLine="851"/>
        <w:jc w:val="both"/>
        <w:rPr>
          <w:rFonts w:eastAsia="Arial"/>
          <w:color w:val="000000"/>
        </w:rPr>
      </w:pPr>
      <w:r w:rsidRPr="005502D6">
        <w:rPr>
          <w:rFonts w:eastAsia="Arial"/>
          <w:color w:val="000000"/>
        </w:rPr>
        <w:t xml:space="preserve">Конечным результатом предоставления муниципальной услуги является выдача заявителю выписки из </w:t>
      </w:r>
      <w:proofErr w:type="spellStart"/>
      <w:r w:rsidRPr="005502D6">
        <w:rPr>
          <w:rFonts w:eastAsia="Arial"/>
          <w:color w:val="000000"/>
        </w:rPr>
        <w:t>похозяйственной</w:t>
      </w:r>
      <w:proofErr w:type="spellEnd"/>
      <w:r w:rsidRPr="005502D6">
        <w:rPr>
          <w:rFonts w:eastAsia="Arial"/>
          <w:color w:val="000000"/>
        </w:rPr>
        <w:t xml:space="preserve"> книги либо отказ в выдаче.</w:t>
      </w:r>
    </w:p>
    <w:p w:rsidR="005754D1" w:rsidRPr="005502D6" w:rsidRDefault="005754D1" w:rsidP="005754D1">
      <w:pPr>
        <w:ind w:firstLine="740"/>
        <w:rPr>
          <w:rFonts w:eastAsia="Calibri"/>
          <w:sz w:val="24"/>
          <w:szCs w:val="24"/>
        </w:rPr>
      </w:pPr>
      <w:r w:rsidRPr="005502D6">
        <w:rPr>
          <w:sz w:val="24"/>
          <w:szCs w:val="24"/>
        </w:rPr>
        <w:t xml:space="preserve">2.7. Получателями муниципальной услуги являются физические лица, проживающие на территории </w:t>
      </w:r>
      <w:r w:rsidR="002D50AF" w:rsidRPr="005502D6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502D6">
        <w:rPr>
          <w:sz w:val="24"/>
          <w:szCs w:val="24"/>
        </w:rPr>
        <w:t>, в соответствии с действующим законодательством.</w:t>
      </w:r>
    </w:p>
    <w:p w:rsidR="005754D1" w:rsidRPr="005502D6" w:rsidRDefault="005754D1" w:rsidP="005754D1">
      <w:pPr>
        <w:ind w:firstLine="740"/>
        <w:rPr>
          <w:sz w:val="24"/>
          <w:szCs w:val="24"/>
        </w:rPr>
      </w:pPr>
      <w:r w:rsidRPr="005502D6">
        <w:rPr>
          <w:sz w:val="24"/>
          <w:szCs w:val="24"/>
        </w:rPr>
        <w:t>2.8. Муниципальная услуга предоставляется бесплатно.</w:t>
      </w:r>
    </w:p>
    <w:p w:rsidR="005754D1" w:rsidRPr="005502D6" w:rsidRDefault="005754D1" w:rsidP="005754D1">
      <w:pPr>
        <w:ind w:firstLine="760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2.9.  Требования к порядку предоставления муниципальной услуги: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1). Информация о порядке предоставления муниципальной услуги выдается: 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- непосредственно в кабинете </w:t>
      </w:r>
      <w:r w:rsidR="002D50AF" w:rsidRPr="005502D6">
        <w:rPr>
          <w:sz w:val="24"/>
          <w:szCs w:val="24"/>
          <w:shd w:val="clear" w:color="auto" w:fill="FFFFFF"/>
        </w:rPr>
        <w:t>Администрации</w:t>
      </w:r>
      <w:r w:rsidRPr="005502D6">
        <w:rPr>
          <w:sz w:val="24"/>
          <w:szCs w:val="24"/>
          <w:shd w:val="clear" w:color="auto" w:fill="FFFFFF"/>
        </w:rPr>
        <w:t>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с использованием средств телефонной связи, электронного информирования, вычислительной и электронной техники;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2). Сведения о местонахождении, контактных телефонах (телефонах для справок),  адресах электронной почты отдела, а также об органах и учреждениях, задействованных в предоставлении муниципальной услуги, приводятся в приложении № 1  к административному регламенту и размещаются: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- на Интернет-сайте Администрации </w:t>
      </w:r>
      <w:r w:rsidR="002D50AF" w:rsidRPr="005502D6">
        <w:rPr>
          <w:sz w:val="24"/>
          <w:szCs w:val="24"/>
        </w:rPr>
        <w:t>Хор-Тагнинского муниципального образования</w:t>
      </w:r>
      <w:r w:rsidRPr="005502D6">
        <w:rPr>
          <w:sz w:val="24"/>
          <w:szCs w:val="24"/>
          <w:shd w:val="clear" w:color="auto" w:fill="FFFFFF"/>
        </w:rPr>
        <w:t>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на информационном стенде в отделе.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lastRenderedPageBreak/>
        <w:t>3). Информация о процедуре предоставления 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стендах.</w:t>
      </w:r>
    </w:p>
    <w:p w:rsidR="005754D1" w:rsidRPr="005502D6" w:rsidRDefault="005754D1" w:rsidP="005754D1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4). 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2D50AF" w:rsidRPr="005502D6">
        <w:rPr>
          <w:sz w:val="24"/>
          <w:szCs w:val="24"/>
        </w:rPr>
        <w:t>Хор-Тагнинского муниципального образования</w:t>
      </w:r>
      <w:r w:rsidRPr="005502D6">
        <w:rPr>
          <w:sz w:val="24"/>
          <w:szCs w:val="24"/>
          <w:shd w:val="clear" w:color="auto" w:fill="FFFFFF"/>
        </w:rPr>
        <w:t>, размещается следующая информация:</w:t>
      </w:r>
    </w:p>
    <w:p w:rsidR="005754D1" w:rsidRPr="005502D6" w:rsidRDefault="005754D1" w:rsidP="005754D1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текст административного регламент</w:t>
      </w:r>
      <w:r w:rsidRPr="005502D6">
        <w:rPr>
          <w:sz w:val="24"/>
          <w:szCs w:val="24"/>
        </w:rPr>
        <w:t xml:space="preserve">а с приложениями </w:t>
      </w:r>
      <w:r w:rsidRPr="005502D6">
        <w:rPr>
          <w:sz w:val="24"/>
          <w:szCs w:val="24"/>
          <w:shd w:val="clear" w:color="auto" w:fill="FFFFFF"/>
        </w:rPr>
        <w:t>(полная версия на Интернет-сайте и  на информационных стендах);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- блок-схема </w:t>
      </w:r>
      <w:r w:rsidRPr="005502D6">
        <w:rPr>
          <w:sz w:val="24"/>
          <w:szCs w:val="24"/>
        </w:rPr>
        <w:t>(приложение  № 4 к админ</w:t>
      </w:r>
      <w:r w:rsidRPr="005502D6">
        <w:rPr>
          <w:sz w:val="24"/>
          <w:szCs w:val="24"/>
          <w:shd w:val="clear" w:color="auto" w:fill="FFFFFF"/>
        </w:rPr>
        <w:t>истративному регламенту) и краткое описание порядка предоставления услуги;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5754D1" w:rsidRPr="005502D6" w:rsidRDefault="005754D1" w:rsidP="005754D1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образцы оформления документов, необходимых для предоставления  муниципальной услуги;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основания отказа в предоставлении муниципальной услуги;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5). При ответах на телефонные звонки и устные обращения специалист отдела, уполномоченный на ведение учета граждан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Отдела, в который позвонил получатель, фамилии, имени, отчестве и должности специалиста, принявшего телефонный звонок.</w:t>
      </w:r>
    </w:p>
    <w:p w:rsidR="005754D1" w:rsidRPr="005502D6" w:rsidRDefault="005754D1" w:rsidP="005754D1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6). Получатели, представившие документы в обязательном порядке информируются специалистами: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об отказе в предоставлении муниципальной услуги;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о сроке завершения оформления документов и возможности их получения.</w:t>
      </w:r>
    </w:p>
    <w:p w:rsidR="005754D1" w:rsidRPr="005502D6" w:rsidRDefault="005754D1" w:rsidP="005754D1">
      <w:pPr>
        <w:pStyle w:val="1"/>
        <w:spacing w:before="0" w:after="0"/>
        <w:ind w:firstLine="720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7). Муниципальная услуга по выдаче выписок из </w:t>
      </w:r>
      <w:proofErr w:type="spellStart"/>
      <w:r w:rsidRPr="005502D6">
        <w:rPr>
          <w:sz w:val="24"/>
          <w:szCs w:val="24"/>
          <w:shd w:val="clear" w:color="auto" w:fill="FFFFFF"/>
        </w:rPr>
        <w:t>похозяйственной</w:t>
      </w:r>
      <w:proofErr w:type="spellEnd"/>
      <w:r w:rsidRPr="005502D6">
        <w:rPr>
          <w:sz w:val="24"/>
          <w:szCs w:val="24"/>
          <w:shd w:val="clear" w:color="auto" w:fill="FFFFFF"/>
        </w:rPr>
        <w:t xml:space="preserve"> книги заявителю оказывается непосредственно после подачи необходимых документов специалисту.   </w:t>
      </w:r>
    </w:p>
    <w:p w:rsidR="005754D1" w:rsidRPr="005502D6" w:rsidRDefault="005754D1" w:rsidP="005754D1">
      <w:pPr>
        <w:pStyle w:val="3"/>
        <w:numPr>
          <w:ilvl w:val="2"/>
          <w:numId w:val="1"/>
        </w:numPr>
        <w:tabs>
          <w:tab w:val="clear" w:pos="28800"/>
          <w:tab w:val="left" w:pos="0"/>
          <w:tab w:val="left" w:pos="3024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502D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2.10. Порядок получения консультаций о предоставлении муниципальной услуги:</w:t>
      </w:r>
    </w:p>
    <w:p w:rsidR="005754D1" w:rsidRPr="005502D6" w:rsidRDefault="005754D1" w:rsidP="005754D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1) Консультации (справки) по вопросам предоставления муниципальной услуги предоставляются специалистом отдела. </w:t>
      </w:r>
    </w:p>
    <w:p w:rsidR="005754D1" w:rsidRPr="005502D6" w:rsidRDefault="005754D1" w:rsidP="005754D1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2). Консультации предоставляются по следующим вопросам: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времени работы специалиста;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сроков предоставления муниципальной услуги;</w:t>
      </w:r>
    </w:p>
    <w:p w:rsidR="005754D1" w:rsidRPr="005502D6" w:rsidRDefault="005754D1" w:rsidP="005754D1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3). Консультации предоставляются при личном обращении, посредством Интернет, телефона или электронной почты.  </w:t>
      </w:r>
    </w:p>
    <w:p w:rsidR="005754D1" w:rsidRPr="005502D6" w:rsidRDefault="005754D1" w:rsidP="005754D1">
      <w:pPr>
        <w:ind w:firstLine="760"/>
        <w:rPr>
          <w:color w:val="000000"/>
          <w:sz w:val="24"/>
          <w:szCs w:val="24"/>
          <w:shd w:val="clear" w:color="auto" w:fill="FFFFFF"/>
        </w:rPr>
      </w:pPr>
      <w:r w:rsidRPr="005502D6">
        <w:rPr>
          <w:sz w:val="24"/>
          <w:szCs w:val="24"/>
        </w:rPr>
        <w:t>2.11. Условия и с</w:t>
      </w:r>
      <w:r w:rsidRPr="005502D6">
        <w:rPr>
          <w:sz w:val="24"/>
          <w:szCs w:val="24"/>
          <w:shd w:val="clear" w:color="auto" w:fill="FFFFFF"/>
        </w:rPr>
        <w:t xml:space="preserve">роки приема и консультирования </w:t>
      </w:r>
      <w:r w:rsidRPr="005502D6">
        <w:rPr>
          <w:color w:val="000000"/>
          <w:sz w:val="24"/>
          <w:szCs w:val="24"/>
          <w:shd w:val="clear" w:color="auto" w:fill="FFFFFF"/>
        </w:rPr>
        <w:t>получателей:</w:t>
      </w:r>
    </w:p>
    <w:p w:rsidR="005754D1" w:rsidRPr="005502D6" w:rsidRDefault="005754D1" w:rsidP="005754D1">
      <w:pPr>
        <w:pStyle w:val="a6"/>
        <w:suppressAutoHyphens w:val="0"/>
        <w:spacing w:after="0"/>
        <w:ind w:left="0"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lastRenderedPageBreak/>
        <w:t xml:space="preserve">   Прием и консультирование граждан, по вопросам связанным с  предоставлением муниципальной услуги, осуществляется по адресу: пер</w:t>
      </w:r>
      <w:proofErr w:type="gramStart"/>
      <w:r w:rsidRPr="005502D6">
        <w:rPr>
          <w:sz w:val="24"/>
          <w:szCs w:val="24"/>
          <w:shd w:val="clear" w:color="auto" w:fill="FFFFFF"/>
        </w:rPr>
        <w:t>.К</w:t>
      </w:r>
      <w:proofErr w:type="gramEnd"/>
      <w:r w:rsidRPr="005502D6">
        <w:rPr>
          <w:sz w:val="24"/>
          <w:szCs w:val="24"/>
          <w:shd w:val="clear" w:color="auto" w:fill="FFFFFF"/>
        </w:rPr>
        <w:t>емеровский д. 1,  в соответствии со следующим графиком:</w:t>
      </w:r>
    </w:p>
    <w:p w:rsidR="005754D1" w:rsidRPr="005502D6" w:rsidRDefault="005754D1" w:rsidP="005754D1">
      <w:pPr>
        <w:pStyle w:val="a6"/>
        <w:suppressAutoHyphens w:val="0"/>
        <w:spacing w:after="0"/>
        <w:ind w:left="0" w:firstLine="709"/>
        <w:rPr>
          <w:sz w:val="24"/>
          <w:szCs w:val="24"/>
          <w:shd w:val="clear" w:color="auto" w:fill="FFFFFF"/>
        </w:rPr>
      </w:pPr>
    </w:p>
    <w:tbl>
      <w:tblPr>
        <w:tblW w:w="9630" w:type="dxa"/>
        <w:jc w:val="center"/>
        <w:tblLayout w:type="fixed"/>
        <w:tblLook w:val="04A0"/>
      </w:tblPr>
      <w:tblGrid>
        <w:gridCol w:w="3957"/>
        <w:gridCol w:w="5673"/>
      </w:tblGrid>
      <w:tr w:rsidR="005754D1" w:rsidRPr="005502D6" w:rsidTr="002D50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4D1" w:rsidRPr="005502D6" w:rsidRDefault="005754D1">
            <w:pPr>
              <w:suppressAutoHyphens/>
              <w:snapToGrid w:val="0"/>
              <w:ind w:firstLine="7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502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D1" w:rsidRPr="005502D6" w:rsidRDefault="005754D1" w:rsidP="002D50AF">
            <w:pPr>
              <w:suppressAutoHyphens/>
              <w:snapToGrid w:val="0"/>
              <w:ind w:firstLine="52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502D6">
              <w:rPr>
                <w:sz w:val="24"/>
                <w:szCs w:val="24"/>
              </w:rPr>
              <w:t>8.00 –  17.00 (перерыв с 12 до 1</w:t>
            </w:r>
            <w:r w:rsidR="002D50AF" w:rsidRPr="005502D6">
              <w:rPr>
                <w:sz w:val="24"/>
                <w:szCs w:val="24"/>
              </w:rPr>
              <w:t>3-00</w:t>
            </w:r>
            <w:r w:rsidRPr="005502D6">
              <w:rPr>
                <w:sz w:val="24"/>
                <w:szCs w:val="24"/>
              </w:rPr>
              <w:t>)</w:t>
            </w:r>
          </w:p>
        </w:tc>
      </w:tr>
      <w:tr w:rsidR="002D50AF" w:rsidRPr="005502D6" w:rsidTr="002D50AF">
        <w:trPr>
          <w:jc w:val="center"/>
        </w:trPr>
        <w:tc>
          <w:tcPr>
            <w:tcW w:w="3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0AF" w:rsidRPr="005502D6" w:rsidRDefault="002D50AF">
            <w:pPr>
              <w:suppressAutoHyphens/>
              <w:snapToGrid w:val="0"/>
              <w:ind w:firstLine="7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502D6">
              <w:rPr>
                <w:sz w:val="24"/>
                <w:szCs w:val="24"/>
              </w:rPr>
              <w:t>Вторник</w:t>
            </w:r>
          </w:p>
        </w:tc>
        <w:tc>
          <w:tcPr>
            <w:tcW w:w="5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AF" w:rsidRPr="005502D6" w:rsidRDefault="002D50AF" w:rsidP="002D50AF">
            <w:pPr>
              <w:jc w:val="center"/>
              <w:rPr>
                <w:sz w:val="24"/>
                <w:szCs w:val="24"/>
              </w:rPr>
            </w:pPr>
            <w:r w:rsidRPr="005502D6">
              <w:rPr>
                <w:sz w:val="24"/>
                <w:szCs w:val="24"/>
              </w:rPr>
              <w:t>8.00 –  17.00 (перерыв с 12 до 13)</w:t>
            </w:r>
          </w:p>
        </w:tc>
      </w:tr>
      <w:tr w:rsidR="002D50AF" w:rsidRPr="005502D6" w:rsidTr="002D50AF">
        <w:trPr>
          <w:jc w:val="center"/>
        </w:trPr>
        <w:tc>
          <w:tcPr>
            <w:tcW w:w="3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0AF" w:rsidRPr="005502D6" w:rsidRDefault="002D50AF">
            <w:pPr>
              <w:suppressAutoHyphens/>
              <w:snapToGrid w:val="0"/>
              <w:ind w:firstLine="7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502D6">
              <w:rPr>
                <w:sz w:val="24"/>
                <w:szCs w:val="24"/>
              </w:rPr>
              <w:t>Среда</w:t>
            </w:r>
          </w:p>
        </w:tc>
        <w:tc>
          <w:tcPr>
            <w:tcW w:w="5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AF" w:rsidRPr="005502D6" w:rsidRDefault="002D50AF" w:rsidP="002D50AF">
            <w:pPr>
              <w:jc w:val="center"/>
              <w:rPr>
                <w:sz w:val="24"/>
                <w:szCs w:val="24"/>
              </w:rPr>
            </w:pPr>
            <w:r w:rsidRPr="005502D6">
              <w:rPr>
                <w:sz w:val="24"/>
                <w:szCs w:val="24"/>
              </w:rPr>
              <w:t>8.00 –  17.00 (перерыв с 12 до 13)</w:t>
            </w:r>
          </w:p>
        </w:tc>
      </w:tr>
      <w:tr w:rsidR="002D50AF" w:rsidRPr="005502D6" w:rsidTr="002D50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0AF" w:rsidRPr="005502D6" w:rsidRDefault="002D50AF">
            <w:pPr>
              <w:suppressAutoHyphens/>
              <w:snapToGrid w:val="0"/>
              <w:ind w:firstLine="7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502D6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AF" w:rsidRPr="005502D6" w:rsidRDefault="002D50AF" w:rsidP="002D50AF">
            <w:pPr>
              <w:jc w:val="center"/>
              <w:rPr>
                <w:sz w:val="24"/>
                <w:szCs w:val="24"/>
              </w:rPr>
            </w:pPr>
            <w:r w:rsidRPr="005502D6">
              <w:rPr>
                <w:sz w:val="24"/>
                <w:szCs w:val="24"/>
              </w:rPr>
              <w:t>8.00 –  17.00 (перерыв с 12 до 13)</w:t>
            </w:r>
          </w:p>
        </w:tc>
      </w:tr>
      <w:tr w:rsidR="002D50AF" w:rsidRPr="005502D6" w:rsidTr="002D50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0AF" w:rsidRPr="005502D6" w:rsidRDefault="002D50AF">
            <w:pPr>
              <w:suppressAutoHyphens/>
              <w:snapToGrid w:val="0"/>
              <w:ind w:firstLine="7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502D6">
              <w:rPr>
                <w:sz w:val="24"/>
                <w:szCs w:val="24"/>
              </w:rPr>
              <w:t>Пятница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AF" w:rsidRPr="005502D6" w:rsidRDefault="002D50AF" w:rsidP="002D50AF">
            <w:pPr>
              <w:jc w:val="center"/>
              <w:rPr>
                <w:sz w:val="24"/>
                <w:szCs w:val="24"/>
              </w:rPr>
            </w:pPr>
            <w:r w:rsidRPr="005502D6">
              <w:rPr>
                <w:sz w:val="24"/>
                <w:szCs w:val="24"/>
              </w:rPr>
              <w:t>8.00 –  17.00 (перерыв с 12 до 13)</w:t>
            </w:r>
          </w:p>
        </w:tc>
      </w:tr>
    </w:tbl>
    <w:p w:rsidR="005754D1" w:rsidRPr="005502D6" w:rsidRDefault="005754D1" w:rsidP="002D50AF">
      <w:pPr>
        <w:pStyle w:val="a4"/>
        <w:spacing w:after="0"/>
        <w:jc w:val="both"/>
      </w:pPr>
      <w:r w:rsidRPr="005502D6">
        <w:t>Суббота, воскресенье — выходные дни.</w:t>
      </w:r>
    </w:p>
    <w:p w:rsidR="002D50AF" w:rsidRPr="005502D6" w:rsidRDefault="002D50AF" w:rsidP="002D50AF">
      <w:pPr>
        <w:pStyle w:val="a4"/>
        <w:spacing w:after="0"/>
        <w:jc w:val="both"/>
      </w:pPr>
    </w:p>
    <w:p w:rsidR="005754D1" w:rsidRPr="005502D6" w:rsidRDefault="005754D1" w:rsidP="002D50AF">
      <w:pPr>
        <w:spacing w:after="0"/>
        <w:ind w:firstLine="780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2.12. Перечень документов, необходимых для получения муниципальной услуги</w:t>
      </w:r>
    </w:p>
    <w:p w:rsidR="005754D1" w:rsidRPr="005502D6" w:rsidRDefault="005754D1" w:rsidP="005754D1">
      <w:pPr>
        <w:ind w:firstLine="720"/>
        <w:rPr>
          <w:bCs/>
          <w:sz w:val="24"/>
          <w:szCs w:val="24"/>
          <w:shd w:val="clear" w:color="auto" w:fill="FFFFFF"/>
        </w:rPr>
      </w:pPr>
      <w:r w:rsidRPr="005502D6">
        <w:rPr>
          <w:bCs/>
          <w:sz w:val="24"/>
          <w:szCs w:val="24"/>
          <w:shd w:val="clear" w:color="auto" w:fill="FFFFFF"/>
        </w:rPr>
        <w:t xml:space="preserve"> а) Перечень необходимых документов для получения муниципальной услуги, указан в </w:t>
      </w:r>
      <w:r w:rsidRPr="005502D6">
        <w:rPr>
          <w:bCs/>
          <w:sz w:val="24"/>
          <w:szCs w:val="24"/>
        </w:rPr>
        <w:t>приложении № 2 к  а</w:t>
      </w:r>
      <w:r w:rsidRPr="005502D6">
        <w:rPr>
          <w:bCs/>
          <w:sz w:val="24"/>
          <w:szCs w:val="24"/>
          <w:shd w:val="clear" w:color="auto" w:fill="FFFFFF"/>
        </w:rPr>
        <w:t>дминистративному  регламенту (далее - приложение № 2).</w:t>
      </w:r>
    </w:p>
    <w:p w:rsidR="005754D1" w:rsidRPr="005502D6" w:rsidRDefault="005754D1" w:rsidP="005754D1">
      <w:pPr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2.13. Основания для отказа в предоставлении муниципальной услуги:</w:t>
      </w:r>
    </w:p>
    <w:p w:rsidR="005754D1" w:rsidRPr="005502D6" w:rsidRDefault="005754D1" w:rsidP="002D50AF">
      <w:pPr>
        <w:spacing w:after="0"/>
        <w:ind w:firstLine="709"/>
        <w:rPr>
          <w:sz w:val="24"/>
          <w:szCs w:val="24"/>
        </w:rPr>
      </w:pPr>
      <w:r w:rsidRPr="005502D6">
        <w:rPr>
          <w:sz w:val="24"/>
          <w:szCs w:val="24"/>
          <w:shd w:val="clear" w:color="auto" w:fill="FFFFFF"/>
        </w:rPr>
        <w:t xml:space="preserve">1. </w:t>
      </w:r>
      <w:r w:rsidRPr="005502D6">
        <w:rPr>
          <w:sz w:val="24"/>
          <w:szCs w:val="24"/>
        </w:rPr>
        <w:t>В предоставлении муниципальной услуги может быть отказано на следующих основаниях:</w:t>
      </w:r>
    </w:p>
    <w:p w:rsidR="005754D1" w:rsidRPr="005502D6" w:rsidRDefault="005754D1" w:rsidP="002D50AF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- отсутствие одного из документов, указанных в приложении № 2;</w:t>
      </w:r>
    </w:p>
    <w:p w:rsidR="005754D1" w:rsidRPr="005502D6" w:rsidRDefault="005754D1" w:rsidP="002D50AF">
      <w:pPr>
        <w:spacing w:after="0"/>
        <w:ind w:firstLine="709"/>
        <w:rPr>
          <w:sz w:val="24"/>
          <w:szCs w:val="24"/>
        </w:rPr>
      </w:pPr>
      <w:r w:rsidRPr="005502D6">
        <w:rPr>
          <w:sz w:val="24"/>
          <w:szCs w:val="24"/>
          <w:shd w:val="clear" w:color="auto" w:fill="FFFFFF"/>
        </w:rPr>
        <w:t>- несоответствие хотя бы одного из документов, указанных в  приложении № 2, по форме или содержанию требованиям действующего законодательства, а также содержание в доку</w:t>
      </w:r>
      <w:r w:rsidRPr="005502D6">
        <w:rPr>
          <w:sz w:val="24"/>
          <w:szCs w:val="24"/>
        </w:rPr>
        <w:t>менте неоговоренных приписок и исправлений;</w:t>
      </w:r>
    </w:p>
    <w:p w:rsidR="005754D1" w:rsidRPr="005502D6" w:rsidRDefault="005754D1" w:rsidP="002D50AF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</w:rPr>
        <w:t>- обращение за получением муниципаль</w:t>
      </w:r>
      <w:r w:rsidRPr="005502D6">
        <w:rPr>
          <w:sz w:val="24"/>
          <w:szCs w:val="24"/>
          <w:shd w:val="clear" w:color="auto" w:fill="FFFFFF"/>
        </w:rPr>
        <w:t xml:space="preserve">ной  услуги ненадлежащего лица.           </w:t>
      </w:r>
    </w:p>
    <w:p w:rsidR="005754D1" w:rsidRPr="005502D6" w:rsidRDefault="005754D1" w:rsidP="005754D1">
      <w:pPr>
        <w:spacing w:line="200" w:lineRule="atLeast"/>
        <w:ind w:firstLine="560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2.14. Требования к оборудованию мест оказания муниципальной услуги:</w:t>
      </w:r>
    </w:p>
    <w:p w:rsidR="005754D1" w:rsidRPr="005502D6" w:rsidRDefault="005754D1" w:rsidP="005754D1">
      <w:pPr>
        <w:pStyle w:val="32"/>
        <w:spacing w:after="0"/>
        <w:ind w:left="0"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1. Прием получателей для оказания муниципальной услуги осуществляется согласно графику работы отдела, указанных в пункте 2.11 настоящего   административного регламента.</w:t>
      </w:r>
    </w:p>
    <w:p w:rsidR="005754D1" w:rsidRPr="005502D6" w:rsidRDefault="005754D1" w:rsidP="005754D1">
      <w:pPr>
        <w:pStyle w:val="a9"/>
        <w:shd w:val="clear" w:color="auto" w:fill="FFFFFF"/>
        <w:ind w:firstLine="709"/>
        <w:jc w:val="both"/>
        <w:rPr>
          <w:rFonts w:cs="Tahoma"/>
          <w:color w:val="000000"/>
          <w:shd w:val="clear" w:color="auto" w:fill="FFFFFF"/>
        </w:rPr>
      </w:pPr>
      <w:r w:rsidRPr="005502D6">
        <w:rPr>
          <w:rFonts w:cs="Tahoma"/>
          <w:color w:val="000000"/>
          <w:shd w:val="clear" w:color="auto" w:fill="FFFFFF"/>
        </w:rPr>
        <w:t>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754D1" w:rsidRPr="005502D6" w:rsidRDefault="005754D1" w:rsidP="005754D1">
      <w:pPr>
        <w:pStyle w:val="a9"/>
        <w:shd w:val="clear" w:color="auto" w:fill="FFFFFF"/>
        <w:ind w:firstLine="709"/>
        <w:jc w:val="both"/>
        <w:rPr>
          <w:rFonts w:cs="Tahoma"/>
          <w:color w:val="000000"/>
          <w:shd w:val="clear" w:color="auto" w:fill="FFFFFF"/>
        </w:rPr>
      </w:pPr>
      <w:r w:rsidRPr="005502D6">
        <w:rPr>
          <w:rFonts w:cs="Tahoma"/>
          <w:color w:val="000000"/>
          <w:shd w:val="clear" w:color="auto" w:fill="FFFFFF"/>
        </w:rPr>
        <w:t>3. Рабочие места работников, осуществляющих рассмотрение обращений получателей,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5754D1" w:rsidRPr="005502D6" w:rsidRDefault="005754D1" w:rsidP="005754D1">
      <w:pPr>
        <w:pStyle w:val="a9"/>
        <w:shd w:val="clear" w:color="auto" w:fill="FFFFFF"/>
        <w:ind w:firstLine="709"/>
        <w:jc w:val="both"/>
        <w:rPr>
          <w:rFonts w:cs="Tahoma"/>
          <w:color w:val="000000"/>
          <w:shd w:val="clear" w:color="auto" w:fill="FFFFFF"/>
        </w:rPr>
      </w:pPr>
      <w:r w:rsidRPr="005502D6">
        <w:rPr>
          <w:rFonts w:cs="Tahoma"/>
          <w:color w:val="000000"/>
          <w:shd w:val="clear" w:color="auto" w:fill="FFFFFF"/>
        </w:rPr>
        <w:t>4. 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754D1" w:rsidRPr="005502D6" w:rsidRDefault="005754D1" w:rsidP="005754D1">
      <w:pPr>
        <w:pStyle w:val="32"/>
        <w:spacing w:after="0"/>
        <w:ind w:left="0"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5. Для ожидания получателям отводится специальное место, оборудованное стульями.</w:t>
      </w:r>
    </w:p>
    <w:p w:rsidR="005754D1" w:rsidRPr="005502D6" w:rsidRDefault="005754D1" w:rsidP="005754D1">
      <w:pPr>
        <w:pStyle w:val="32"/>
        <w:spacing w:after="0"/>
        <w:ind w:left="0" w:firstLine="709"/>
        <w:rPr>
          <w:sz w:val="24"/>
          <w:szCs w:val="24"/>
        </w:rPr>
      </w:pPr>
      <w:r w:rsidRPr="005502D6">
        <w:rPr>
          <w:sz w:val="24"/>
          <w:szCs w:val="24"/>
          <w:shd w:val="clear" w:color="auto" w:fill="FFFFFF"/>
        </w:rPr>
        <w:t>6. В местах предоставления муниципальной услуги предусматривается об</w:t>
      </w:r>
      <w:r w:rsidRPr="005502D6">
        <w:rPr>
          <w:sz w:val="24"/>
          <w:szCs w:val="24"/>
        </w:rPr>
        <w:t>орудование доступных мест общественного пользования (туалетов).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2.15. Показатели доступности муниципальной услуги  - это обеспечение условий для обращения гражданина в строго установленных и доступных местах и выдача </w:t>
      </w:r>
      <w:r w:rsidRPr="005502D6">
        <w:rPr>
          <w:rFonts w:ascii="Times New Roman" w:hAnsi="Times New Roman" w:cs="Times New Roman"/>
          <w:sz w:val="24"/>
          <w:szCs w:val="24"/>
        </w:rPr>
        <w:lastRenderedPageBreak/>
        <w:t xml:space="preserve">выписки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книги в установленные Регламентом сроки и без дополнительных согласований в иных органах.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Качество муниципальной услуги определяется количеством выданных выписок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 без нарушений законодательства и без нарушений сроков рассмотрения обращений.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2.16.Регистрация выданной </w:t>
      </w:r>
      <w:r w:rsidR="002D50AF" w:rsidRPr="005502D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502D6">
        <w:rPr>
          <w:rFonts w:ascii="Times New Roman" w:hAnsi="Times New Roman" w:cs="Times New Roman"/>
          <w:sz w:val="24"/>
          <w:szCs w:val="24"/>
        </w:rPr>
        <w:t xml:space="preserve"> выписки осуществляется ответственным исполнителем в специальном журнале, в день выдачи выписки. Ответственный исполнитель - </w:t>
      </w:r>
      <w:r w:rsidR="002D50AF" w:rsidRPr="005502D6">
        <w:rPr>
          <w:rFonts w:ascii="Times New Roman" w:hAnsi="Times New Roman" w:cs="Times New Roman"/>
          <w:sz w:val="24"/>
          <w:szCs w:val="24"/>
        </w:rPr>
        <w:t>специалист</w:t>
      </w:r>
      <w:r w:rsidRPr="005502D6">
        <w:rPr>
          <w:rFonts w:ascii="Times New Roman" w:hAnsi="Times New Roman" w:cs="Times New Roman"/>
          <w:sz w:val="24"/>
          <w:szCs w:val="24"/>
        </w:rPr>
        <w:t xml:space="preserve"> </w:t>
      </w:r>
      <w:r w:rsidR="002D50AF" w:rsidRPr="005502D6">
        <w:rPr>
          <w:rFonts w:ascii="Times New Roman" w:hAnsi="Times New Roman" w:cs="Times New Roman"/>
          <w:sz w:val="24"/>
          <w:szCs w:val="24"/>
        </w:rPr>
        <w:t>Администрации</w:t>
      </w:r>
      <w:r w:rsidRPr="005502D6">
        <w:rPr>
          <w:rFonts w:ascii="Times New Roman" w:hAnsi="Times New Roman" w:cs="Times New Roman"/>
          <w:sz w:val="24"/>
          <w:szCs w:val="24"/>
        </w:rPr>
        <w:t xml:space="preserve">, в должностную инструкцию которого входит обязанность по ведению и выдаче выписок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5754D1" w:rsidRPr="005502D6" w:rsidRDefault="005754D1" w:rsidP="005754D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6">
        <w:rPr>
          <w:rFonts w:ascii="Times New Roman" w:hAnsi="Times New Roman" w:cs="Times New Roman"/>
          <w:sz w:val="24"/>
          <w:szCs w:val="24"/>
        </w:rPr>
        <w:t xml:space="preserve">2.17. Выписка из </w:t>
      </w:r>
      <w:proofErr w:type="spellStart"/>
      <w:r w:rsidRPr="005502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502D6">
        <w:rPr>
          <w:rFonts w:ascii="Times New Roman" w:hAnsi="Times New Roman" w:cs="Times New Roman"/>
          <w:sz w:val="24"/>
          <w:szCs w:val="24"/>
        </w:rPr>
        <w:t xml:space="preserve"> книги вручается заявителю либо его законному представителю под роспись.</w:t>
      </w:r>
    </w:p>
    <w:p w:rsidR="005754D1" w:rsidRPr="005502D6" w:rsidRDefault="005754D1" w:rsidP="002D50AF">
      <w:pPr>
        <w:rPr>
          <w:bCs/>
          <w:sz w:val="24"/>
          <w:szCs w:val="24"/>
          <w:shd w:val="clear" w:color="auto" w:fill="FFFFFF"/>
        </w:rPr>
      </w:pPr>
    </w:p>
    <w:p w:rsidR="005754D1" w:rsidRPr="005502D6" w:rsidRDefault="005754D1" w:rsidP="002D50AF">
      <w:pPr>
        <w:ind w:firstLine="709"/>
        <w:jc w:val="center"/>
        <w:rPr>
          <w:bCs/>
          <w:sz w:val="24"/>
          <w:szCs w:val="24"/>
        </w:rPr>
      </w:pPr>
      <w:r w:rsidRPr="005502D6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754D1" w:rsidRPr="005502D6" w:rsidRDefault="005754D1" w:rsidP="005754D1">
      <w:pPr>
        <w:pStyle w:val="a4"/>
        <w:spacing w:after="0"/>
        <w:ind w:firstLine="709"/>
        <w:jc w:val="both"/>
      </w:pPr>
      <w:r w:rsidRPr="005502D6">
        <w:t>Предоставление муниципальной услуги включает в себя следующие административные процедуры:</w:t>
      </w:r>
    </w:p>
    <w:p w:rsidR="005754D1" w:rsidRPr="005502D6" w:rsidRDefault="005754D1" w:rsidP="005754D1">
      <w:pPr>
        <w:pStyle w:val="a4"/>
        <w:spacing w:after="0"/>
        <w:ind w:firstLine="840"/>
        <w:jc w:val="both"/>
      </w:pPr>
      <w:r w:rsidRPr="005502D6">
        <w:t>1)  прием и рассмотрение документов;</w:t>
      </w:r>
    </w:p>
    <w:p w:rsidR="005754D1" w:rsidRPr="005502D6" w:rsidRDefault="005754D1" w:rsidP="005754D1">
      <w:pPr>
        <w:ind w:firstLine="855"/>
        <w:rPr>
          <w:bCs/>
          <w:sz w:val="24"/>
          <w:szCs w:val="24"/>
        </w:rPr>
      </w:pPr>
      <w:r w:rsidRPr="005502D6">
        <w:rPr>
          <w:bCs/>
          <w:sz w:val="24"/>
          <w:szCs w:val="24"/>
        </w:rPr>
        <w:t>2) принятие решения о возможности предоставления муниципальной услуги.</w:t>
      </w:r>
    </w:p>
    <w:p w:rsidR="005754D1" w:rsidRPr="005502D6" w:rsidRDefault="005754D1" w:rsidP="005754D1">
      <w:pPr>
        <w:pStyle w:val="31"/>
        <w:spacing w:after="0"/>
        <w:ind w:left="20" w:firstLine="720"/>
        <w:jc w:val="both"/>
        <w:rPr>
          <w:sz w:val="24"/>
          <w:szCs w:val="24"/>
          <w:lang w:val="ru-RU"/>
        </w:rPr>
      </w:pPr>
      <w:r w:rsidRPr="005502D6">
        <w:rPr>
          <w:sz w:val="24"/>
          <w:szCs w:val="24"/>
          <w:lang w:val="ru-RU"/>
        </w:rPr>
        <w:t>3.1. Прием и рассмотрение  документов:</w:t>
      </w:r>
    </w:p>
    <w:p w:rsidR="005754D1" w:rsidRPr="005502D6" w:rsidRDefault="005754D1" w:rsidP="005754D1">
      <w:pPr>
        <w:ind w:firstLine="709"/>
        <w:rPr>
          <w:sz w:val="24"/>
          <w:szCs w:val="24"/>
        </w:rPr>
      </w:pPr>
      <w:r w:rsidRPr="005502D6">
        <w:rPr>
          <w:sz w:val="24"/>
          <w:szCs w:val="24"/>
          <w:shd w:val="clear" w:color="auto" w:fill="FFFFFF"/>
        </w:rPr>
        <w:t xml:space="preserve">1) Основанием для начала предоставления муниципальной услуги  является личное обращение получателя (его представителя) в </w:t>
      </w:r>
      <w:r w:rsidR="002D50AF" w:rsidRPr="005502D6">
        <w:rPr>
          <w:sz w:val="24"/>
          <w:szCs w:val="24"/>
          <w:shd w:val="clear" w:color="auto" w:fill="FFFFFF"/>
        </w:rPr>
        <w:t>Администрацию</w:t>
      </w:r>
      <w:r w:rsidRPr="005502D6">
        <w:rPr>
          <w:sz w:val="24"/>
          <w:szCs w:val="24"/>
          <w:shd w:val="clear" w:color="auto" w:fill="FFFFFF"/>
        </w:rPr>
        <w:t xml:space="preserve"> с комплектом документов, необходимых для предоставления услуги </w:t>
      </w:r>
      <w:proofErr w:type="gramStart"/>
      <w:r w:rsidRPr="005502D6">
        <w:rPr>
          <w:sz w:val="24"/>
          <w:szCs w:val="24"/>
          <w:shd w:val="clear" w:color="auto" w:fill="FFFFFF"/>
        </w:rPr>
        <w:t>согласно</w:t>
      </w:r>
      <w:r w:rsidRPr="005502D6">
        <w:rPr>
          <w:sz w:val="24"/>
          <w:szCs w:val="24"/>
        </w:rPr>
        <w:t xml:space="preserve"> приложения</w:t>
      </w:r>
      <w:proofErr w:type="gramEnd"/>
      <w:r w:rsidRPr="005502D6">
        <w:rPr>
          <w:sz w:val="24"/>
          <w:szCs w:val="24"/>
        </w:rPr>
        <w:t xml:space="preserve"> № 2.</w:t>
      </w:r>
    </w:p>
    <w:p w:rsidR="005754D1" w:rsidRPr="005502D6" w:rsidRDefault="005754D1" w:rsidP="005754D1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2) </w:t>
      </w:r>
      <w:r w:rsidR="002D50AF" w:rsidRPr="005502D6">
        <w:rPr>
          <w:sz w:val="24"/>
          <w:szCs w:val="24"/>
          <w:shd w:val="clear" w:color="auto" w:fill="FFFFFF"/>
        </w:rPr>
        <w:t>Специалист Администрации</w:t>
      </w:r>
      <w:r w:rsidRPr="005502D6">
        <w:rPr>
          <w:sz w:val="24"/>
          <w:szCs w:val="24"/>
          <w:shd w:val="clear" w:color="auto" w:fill="FFFFFF"/>
        </w:rPr>
        <w:t xml:space="preserve">  устанавливает предмет обращения, устанавливает личность получателя, проверяет документ, удостоверяющий личность.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3) </w:t>
      </w:r>
      <w:r w:rsidR="002D50AF" w:rsidRPr="005502D6">
        <w:rPr>
          <w:sz w:val="24"/>
          <w:szCs w:val="24"/>
          <w:shd w:val="clear" w:color="auto" w:fill="FFFFFF"/>
        </w:rPr>
        <w:t xml:space="preserve">Специалист Администрации  </w:t>
      </w:r>
      <w:r w:rsidRPr="005502D6">
        <w:rPr>
          <w:sz w:val="24"/>
          <w:szCs w:val="24"/>
          <w:shd w:val="clear" w:color="auto" w:fill="FFFFFF"/>
        </w:rPr>
        <w:t xml:space="preserve">выясняет, какая выписка требуется получателю услуги и место требования документа, а также при необходимости вносит изменения в </w:t>
      </w:r>
      <w:proofErr w:type="spellStart"/>
      <w:r w:rsidRPr="005502D6">
        <w:rPr>
          <w:sz w:val="24"/>
          <w:szCs w:val="24"/>
          <w:shd w:val="clear" w:color="auto" w:fill="FFFFFF"/>
        </w:rPr>
        <w:t>похозяйственную</w:t>
      </w:r>
      <w:proofErr w:type="spellEnd"/>
      <w:r w:rsidRPr="005502D6">
        <w:rPr>
          <w:sz w:val="24"/>
          <w:szCs w:val="24"/>
          <w:shd w:val="clear" w:color="auto" w:fill="FFFFFF"/>
        </w:rPr>
        <w:t xml:space="preserve"> книгу.</w:t>
      </w:r>
    </w:p>
    <w:p w:rsidR="005754D1" w:rsidRPr="005502D6" w:rsidRDefault="005754D1" w:rsidP="005754D1">
      <w:pPr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 xml:space="preserve">4) </w:t>
      </w:r>
      <w:r w:rsidR="002D50AF" w:rsidRPr="005502D6">
        <w:rPr>
          <w:sz w:val="24"/>
          <w:szCs w:val="24"/>
          <w:shd w:val="clear" w:color="auto" w:fill="FFFFFF"/>
        </w:rPr>
        <w:t xml:space="preserve">Специалист Администрации  </w:t>
      </w:r>
      <w:r w:rsidRPr="005502D6">
        <w:rPr>
          <w:sz w:val="24"/>
          <w:szCs w:val="24"/>
          <w:shd w:val="clear" w:color="auto" w:fill="FFFFFF"/>
        </w:rPr>
        <w:t>формирует результат административной процедуры по приему документов.</w:t>
      </w:r>
    </w:p>
    <w:p w:rsidR="005754D1" w:rsidRPr="005502D6" w:rsidRDefault="005754D1" w:rsidP="005754D1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5) Общий максимальный срок приема документов не может превышать 30 минут.</w:t>
      </w:r>
    </w:p>
    <w:p w:rsidR="005754D1" w:rsidRPr="005502D6" w:rsidRDefault="005754D1" w:rsidP="005754D1">
      <w:pPr>
        <w:pStyle w:val="aa"/>
        <w:spacing w:before="0" w:after="0"/>
        <w:ind w:firstLine="760"/>
        <w:rPr>
          <w:sz w:val="24"/>
          <w:szCs w:val="24"/>
          <w:shd w:val="clear" w:color="auto" w:fill="FFFFFF"/>
        </w:rPr>
      </w:pPr>
      <w:r w:rsidRPr="005502D6">
        <w:rPr>
          <w:sz w:val="24"/>
          <w:szCs w:val="24"/>
          <w:shd w:val="clear" w:color="auto" w:fill="FFFFFF"/>
        </w:rPr>
        <w:t>3.2. Принятие решения о возможности предоставления муниципальной услуги:</w:t>
      </w:r>
    </w:p>
    <w:p w:rsidR="005754D1" w:rsidRPr="005502D6" w:rsidRDefault="005754D1" w:rsidP="005754D1">
      <w:pPr>
        <w:ind w:firstLine="709"/>
        <w:rPr>
          <w:sz w:val="24"/>
          <w:szCs w:val="24"/>
        </w:rPr>
      </w:pPr>
      <w:r w:rsidRPr="005502D6">
        <w:rPr>
          <w:rFonts w:eastAsia="Times New Roman"/>
          <w:bCs/>
          <w:sz w:val="24"/>
          <w:szCs w:val="24"/>
        </w:rPr>
        <w:t xml:space="preserve">1) </w:t>
      </w:r>
      <w:r w:rsidR="005502D6" w:rsidRPr="005502D6">
        <w:rPr>
          <w:sz w:val="24"/>
          <w:szCs w:val="24"/>
          <w:shd w:val="clear" w:color="auto" w:fill="FFFFFF"/>
        </w:rPr>
        <w:t xml:space="preserve">Специалист Администрации  </w:t>
      </w:r>
      <w:r w:rsidRPr="005502D6">
        <w:rPr>
          <w:sz w:val="24"/>
          <w:szCs w:val="24"/>
        </w:rPr>
        <w:t xml:space="preserve">согласно паспортным данным,  осуществляет  поиск  записи в </w:t>
      </w:r>
      <w:proofErr w:type="spellStart"/>
      <w:r w:rsidRPr="005502D6">
        <w:rPr>
          <w:sz w:val="24"/>
          <w:szCs w:val="24"/>
        </w:rPr>
        <w:t>похозяйственной</w:t>
      </w:r>
      <w:proofErr w:type="spellEnd"/>
      <w:r w:rsidRPr="005502D6">
        <w:rPr>
          <w:sz w:val="24"/>
          <w:szCs w:val="24"/>
        </w:rPr>
        <w:t xml:space="preserve"> книге  по ФИО, адресу проживания и дате рождения получателя.</w:t>
      </w:r>
    </w:p>
    <w:p w:rsidR="005754D1" w:rsidRPr="005502D6" w:rsidRDefault="005754D1" w:rsidP="005754D1">
      <w:pPr>
        <w:ind w:left="15" w:firstLine="675"/>
        <w:rPr>
          <w:sz w:val="24"/>
          <w:szCs w:val="24"/>
        </w:rPr>
      </w:pPr>
      <w:r w:rsidRPr="005502D6">
        <w:rPr>
          <w:sz w:val="24"/>
          <w:szCs w:val="24"/>
        </w:rPr>
        <w:t xml:space="preserve">- если открытой записи в </w:t>
      </w:r>
      <w:proofErr w:type="spellStart"/>
      <w:r w:rsidRPr="005502D6">
        <w:rPr>
          <w:sz w:val="24"/>
          <w:szCs w:val="24"/>
        </w:rPr>
        <w:t>похозяйственной</w:t>
      </w:r>
      <w:proofErr w:type="spellEnd"/>
      <w:r w:rsidRPr="005502D6">
        <w:rPr>
          <w:sz w:val="24"/>
          <w:szCs w:val="24"/>
        </w:rPr>
        <w:t xml:space="preserve"> книги не обнаружено, получателю сообщается об отказе в предоставлении муниципальной услуги;</w:t>
      </w:r>
    </w:p>
    <w:p w:rsidR="005754D1" w:rsidRPr="005502D6" w:rsidRDefault="005754D1" w:rsidP="005754D1">
      <w:pPr>
        <w:rPr>
          <w:sz w:val="24"/>
          <w:szCs w:val="24"/>
        </w:rPr>
      </w:pPr>
      <w:r w:rsidRPr="005502D6">
        <w:rPr>
          <w:sz w:val="24"/>
          <w:szCs w:val="24"/>
        </w:rPr>
        <w:t xml:space="preserve">- если найдена открытая запись в </w:t>
      </w:r>
      <w:proofErr w:type="spellStart"/>
      <w:r w:rsidRPr="005502D6">
        <w:rPr>
          <w:sz w:val="24"/>
          <w:szCs w:val="24"/>
        </w:rPr>
        <w:t>похозяйственной</w:t>
      </w:r>
      <w:proofErr w:type="spellEnd"/>
      <w:r w:rsidRPr="005502D6">
        <w:rPr>
          <w:sz w:val="24"/>
          <w:szCs w:val="24"/>
        </w:rPr>
        <w:t xml:space="preserve"> книги, </w:t>
      </w:r>
      <w:r w:rsidR="005502D6" w:rsidRPr="005502D6">
        <w:rPr>
          <w:sz w:val="24"/>
          <w:szCs w:val="24"/>
          <w:shd w:val="clear" w:color="auto" w:fill="FFFFFF"/>
        </w:rPr>
        <w:t xml:space="preserve">Специалист Администрации  </w:t>
      </w:r>
      <w:r w:rsidRPr="005502D6">
        <w:rPr>
          <w:sz w:val="24"/>
          <w:szCs w:val="24"/>
        </w:rPr>
        <w:t xml:space="preserve">вносит в документ необходимые данные на основании сведений, содержащихся в </w:t>
      </w:r>
      <w:proofErr w:type="spellStart"/>
      <w:r w:rsidRPr="005502D6">
        <w:rPr>
          <w:sz w:val="24"/>
          <w:szCs w:val="24"/>
        </w:rPr>
        <w:t>похозяйственной</w:t>
      </w:r>
      <w:proofErr w:type="spellEnd"/>
      <w:r w:rsidRPr="005502D6">
        <w:rPr>
          <w:sz w:val="24"/>
          <w:szCs w:val="24"/>
        </w:rPr>
        <w:t xml:space="preserve"> книге. </w:t>
      </w:r>
    </w:p>
    <w:p w:rsidR="005754D1" w:rsidRPr="005502D6" w:rsidRDefault="005754D1" w:rsidP="005754D1">
      <w:pPr>
        <w:rPr>
          <w:sz w:val="24"/>
          <w:szCs w:val="24"/>
        </w:rPr>
      </w:pPr>
      <w:r w:rsidRPr="005502D6">
        <w:rPr>
          <w:sz w:val="24"/>
          <w:szCs w:val="24"/>
        </w:rPr>
        <w:t xml:space="preserve">2. </w:t>
      </w:r>
      <w:r w:rsidR="005502D6" w:rsidRPr="005502D6">
        <w:rPr>
          <w:sz w:val="24"/>
          <w:szCs w:val="24"/>
          <w:shd w:val="clear" w:color="auto" w:fill="FFFFFF"/>
        </w:rPr>
        <w:t xml:space="preserve">Специалист Администрации  </w:t>
      </w:r>
      <w:r w:rsidRPr="005502D6">
        <w:rPr>
          <w:sz w:val="24"/>
          <w:szCs w:val="24"/>
        </w:rPr>
        <w:t xml:space="preserve">передает в порядке делопроизводства выписку из </w:t>
      </w:r>
      <w:proofErr w:type="spellStart"/>
      <w:r w:rsidRPr="005502D6">
        <w:rPr>
          <w:sz w:val="24"/>
          <w:szCs w:val="24"/>
        </w:rPr>
        <w:t>похозяйственной</w:t>
      </w:r>
      <w:proofErr w:type="spellEnd"/>
      <w:r w:rsidRPr="005502D6">
        <w:rPr>
          <w:sz w:val="24"/>
          <w:szCs w:val="24"/>
        </w:rPr>
        <w:t xml:space="preserve"> книги </w:t>
      </w:r>
      <w:r w:rsidR="005502D6" w:rsidRPr="005502D6">
        <w:rPr>
          <w:sz w:val="24"/>
          <w:szCs w:val="24"/>
        </w:rPr>
        <w:t>главе Администрации</w:t>
      </w:r>
      <w:r w:rsidRPr="005502D6">
        <w:rPr>
          <w:sz w:val="24"/>
          <w:szCs w:val="24"/>
        </w:rPr>
        <w:t xml:space="preserve">  на подпись и проставление печати. </w:t>
      </w:r>
    </w:p>
    <w:p w:rsidR="005754D1" w:rsidRPr="005502D6" w:rsidRDefault="005754D1" w:rsidP="005754D1">
      <w:pPr>
        <w:rPr>
          <w:sz w:val="24"/>
          <w:szCs w:val="24"/>
        </w:rPr>
      </w:pPr>
      <w:r w:rsidRPr="005502D6">
        <w:rPr>
          <w:sz w:val="24"/>
          <w:szCs w:val="24"/>
        </w:rPr>
        <w:lastRenderedPageBreak/>
        <w:t xml:space="preserve">3. </w:t>
      </w:r>
      <w:r w:rsidR="005502D6" w:rsidRPr="005502D6">
        <w:rPr>
          <w:sz w:val="24"/>
          <w:szCs w:val="24"/>
        </w:rPr>
        <w:t>Глава Администрации</w:t>
      </w:r>
      <w:r w:rsidRPr="005502D6">
        <w:rPr>
          <w:sz w:val="24"/>
          <w:szCs w:val="24"/>
        </w:rPr>
        <w:t xml:space="preserve"> полученную выписку подписывает,  проставляет печать и в порядке делопроизводства возвращает </w:t>
      </w:r>
      <w:r w:rsidR="005502D6" w:rsidRPr="005502D6">
        <w:rPr>
          <w:sz w:val="24"/>
          <w:szCs w:val="24"/>
          <w:shd w:val="clear" w:color="auto" w:fill="FFFFFF"/>
        </w:rPr>
        <w:t>Специалист Администрации</w:t>
      </w:r>
      <w:proofErr w:type="gramStart"/>
      <w:r w:rsidR="005502D6" w:rsidRPr="005502D6">
        <w:rPr>
          <w:sz w:val="24"/>
          <w:szCs w:val="24"/>
          <w:shd w:val="clear" w:color="auto" w:fill="FFFFFF"/>
        </w:rPr>
        <w:t xml:space="preserve">  </w:t>
      </w:r>
      <w:r w:rsidRPr="005502D6">
        <w:rPr>
          <w:sz w:val="24"/>
          <w:szCs w:val="24"/>
        </w:rPr>
        <w:t>.</w:t>
      </w:r>
      <w:proofErr w:type="gramEnd"/>
    </w:p>
    <w:p w:rsidR="005754D1" w:rsidRPr="005502D6" w:rsidRDefault="005754D1" w:rsidP="005754D1">
      <w:pPr>
        <w:rPr>
          <w:sz w:val="24"/>
          <w:szCs w:val="24"/>
          <w:shd w:val="clear" w:color="auto" w:fill="FFFF00"/>
        </w:rPr>
      </w:pPr>
      <w:r w:rsidRPr="005502D6">
        <w:rPr>
          <w:sz w:val="24"/>
          <w:szCs w:val="24"/>
        </w:rPr>
        <w:t xml:space="preserve">4. </w:t>
      </w:r>
      <w:r w:rsidR="005502D6" w:rsidRPr="005502D6">
        <w:rPr>
          <w:sz w:val="24"/>
          <w:szCs w:val="24"/>
          <w:shd w:val="clear" w:color="auto" w:fill="FFFFFF"/>
        </w:rPr>
        <w:t xml:space="preserve">Специалист Администрации  </w:t>
      </w:r>
      <w:r w:rsidRPr="005502D6">
        <w:rPr>
          <w:sz w:val="24"/>
          <w:szCs w:val="24"/>
        </w:rPr>
        <w:t xml:space="preserve">регистрирует выписку в журнале регистрации выданных выписок из </w:t>
      </w:r>
      <w:proofErr w:type="spellStart"/>
      <w:r w:rsidRPr="005502D6">
        <w:rPr>
          <w:sz w:val="24"/>
          <w:szCs w:val="24"/>
        </w:rPr>
        <w:t>похозяйственных</w:t>
      </w:r>
      <w:proofErr w:type="spellEnd"/>
      <w:r w:rsidRPr="005502D6">
        <w:rPr>
          <w:sz w:val="24"/>
          <w:szCs w:val="24"/>
        </w:rPr>
        <w:t xml:space="preserve"> книг, после чего передает ее  получателю.</w:t>
      </w:r>
      <w:r w:rsidRPr="005502D6">
        <w:rPr>
          <w:sz w:val="24"/>
          <w:szCs w:val="24"/>
          <w:shd w:val="clear" w:color="auto" w:fill="FFFF00"/>
        </w:rPr>
        <w:t xml:space="preserve"> </w:t>
      </w:r>
    </w:p>
    <w:p w:rsidR="005754D1" w:rsidRPr="005502D6" w:rsidRDefault="005754D1" w:rsidP="005754D1">
      <w:pPr>
        <w:ind w:firstLine="709"/>
        <w:rPr>
          <w:b/>
          <w:bCs/>
          <w:sz w:val="24"/>
          <w:szCs w:val="24"/>
        </w:rPr>
      </w:pPr>
    </w:p>
    <w:p w:rsidR="005754D1" w:rsidRPr="005502D6" w:rsidRDefault="005754D1" w:rsidP="005754D1">
      <w:pPr>
        <w:tabs>
          <w:tab w:val="left" w:pos="0"/>
          <w:tab w:val="left" w:pos="3456"/>
          <w:tab w:val="left" w:pos="4520"/>
        </w:tabs>
        <w:jc w:val="center"/>
        <w:rPr>
          <w:b/>
          <w:sz w:val="24"/>
          <w:szCs w:val="24"/>
        </w:rPr>
      </w:pPr>
      <w:r w:rsidRPr="005502D6">
        <w:rPr>
          <w:b/>
          <w:sz w:val="24"/>
          <w:szCs w:val="24"/>
        </w:rPr>
        <w:t xml:space="preserve">4. Формы </w:t>
      </w:r>
      <w:proofErr w:type="gramStart"/>
      <w:r w:rsidRPr="005502D6">
        <w:rPr>
          <w:b/>
          <w:sz w:val="24"/>
          <w:szCs w:val="24"/>
        </w:rPr>
        <w:t>контроля за</w:t>
      </w:r>
      <w:proofErr w:type="gramEnd"/>
      <w:r w:rsidRPr="005502D6">
        <w:rPr>
          <w:b/>
          <w:sz w:val="24"/>
          <w:szCs w:val="24"/>
        </w:rPr>
        <w:t xml:space="preserve"> исполнением административного регламента</w:t>
      </w:r>
    </w:p>
    <w:p w:rsidR="005754D1" w:rsidRPr="005502D6" w:rsidRDefault="005754D1" w:rsidP="005754D1">
      <w:pPr>
        <w:pStyle w:val="a3"/>
        <w:spacing w:before="0" w:after="0"/>
        <w:jc w:val="center"/>
        <w:rPr>
          <w:sz w:val="24"/>
          <w:szCs w:val="24"/>
        </w:rPr>
      </w:pPr>
    </w:p>
    <w:p w:rsidR="005754D1" w:rsidRPr="005502D6" w:rsidRDefault="005754D1" w:rsidP="005754D1">
      <w:pPr>
        <w:tabs>
          <w:tab w:val="left" w:pos="1008"/>
        </w:tabs>
        <w:ind w:firstLine="804"/>
        <w:rPr>
          <w:sz w:val="24"/>
          <w:szCs w:val="24"/>
        </w:rPr>
      </w:pPr>
      <w:r w:rsidRPr="005502D6">
        <w:rPr>
          <w:sz w:val="24"/>
          <w:szCs w:val="24"/>
        </w:rPr>
        <w:t xml:space="preserve">1.Текущий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 </w:t>
      </w:r>
      <w:r w:rsidR="005502D6" w:rsidRPr="005502D6">
        <w:rPr>
          <w:sz w:val="24"/>
          <w:szCs w:val="24"/>
          <w:shd w:val="clear" w:color="auto" w:fill="FFFFFF"/>
        </w:rPr>
        <w:t>главой Администрации</w:t>
      </w:r>
      <w:proofErr w:type="gramStart"/>
      <w:r w:rsidR="005502D6" w:rsidRPr="005502D6">
        <w:rPr>
          <w:sz w:val="24"/>
          <w:szCs w:val="24"/>
          <w:shd w:val="clear" w:color="auto" w:fill="FFFFFF"/>
        </w:rPr>
        <w:t xml:space="preserve">  </w:t>
      </w:r>
      <w:r w:rsidRPr="005502D6">
        <w:rPr>
          <w:sz w:val="24"/>
          <w:szCs w:val="24"/>
        </w:rPr>
        <w:t>,</w:t>
      </w:r>
      <w:proofErr w:type="gramEnd"/>
      <w:r w:rsidRPr="005502D6">
        <w:rPr>
          <w:sz w:val="24"/>
          <w:szCs w:val="24"/>
        </w:rPr>
        <w:t xml:space="preserve"> ответственным за организацию работы по предоставлению муниципальной услуги,  ежедневно.</w:t>
      </w:r>
    </w:p>
    <w:p w:rsidR="005754D1" w:rsidRPr="005502D6" w:rsidRDefault="005754D1" w:rsidP="005754D1">
      <w:pPr>
        <w:tabs>
          <w:tab w:val="left" w:pos="1008"/>
        </w:tabs>
        <w:ind w:firstLine="804"/>
        <w:rPr>
          <w:sz w:val="24"/>
          <w:szCs w:val="24"/>
        </w:rPr>
      </w:pPr>
      <w:r w:rsidRPr="005502D6">
        <w:rPr>
          <w:sz w:val="24"/>
          <w:szCs w:val="24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5754D1" w:rsidRPr="005502D6" w:rsidRDefault="005754D1" w:rsidP="005754D1">
      <w:pPr>
        <w:tabs>
          <w:tab w:val="left" w:pos="1008"/>
        </w:tabs>
        <w:ind w:firstLine="804"/>
        <w:rPr>
          <w:sz w:val="24"/>
          <w:szCs w:val="24"/>
        </w:rPr>
      </w:pPr>
      <w:r w:rsidRPr="005502D6">
        <w:rPr>
          <w:sz w:val="24"/>
          <w:szCs w:val="24"/>
        </w:rPr>
        <w:t>3.  Контроль полноты и качества предоставления муниципальной  услуги включает в себя проведение проверок, выявление и устранение нарушений прав получателей.</w:t>
      </w:r>
    </w:p>
    <w:p w:rsidR="005754D1" w:rsidRPr="005502D6" w:rsidRDefault="005754D1" w:rsidP="005754D1">
      <w:pPr>
        <w:tabs>
          <w:tab w:val="left" w:pos="1008"/>
        </w:tabs>
        <w:ind w:firstLine="804"/>
        <w:rPr>
          <w:sz w:val="24"/>
          <w:szCs w:val="24"/>
        </w:rPr>
      </w:pPr>
      <w:r w:rsidRPr="005502D6">
        <w:rPr>
          <w:sz w:val="24"/>
          <w:szCs w:val="24"/>
        </w:rPr>
        <w:t>4. Проверки могут быть плановыми  и внеплановыми. При проведении проверки могут рассматриваться все вопросы, связанные с предоставлением 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5754D1" w:rsidRPr="005502D6" w:rsidRDefault="005754D1" w:rsidP="005754D1">
      <w:pPr>
        <w:tabs>
          <w:tab w:val="left" w:pos="1008"/>
        </w:tabs>
        <w:ind w:firstLine="804"/>
        <w:rPr>
          <w:sz w:val="24"/>
          <w:szCs w:val="24"/>
        </w:rPr>
      </w:pPr>
      <w:r w:rsidRPr="005502D6">
        <w:rPr>
          <w:sz w:val="24"/>
          <w:szCs w:val="24"/>
        </w:rPr>
        <w:t>5. Должностные лица 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754D1" w:rsidRPr="005502D6" w:rsidRDefault="005754D1" w:rsidP="005754D1">
      <w:pPr>
        <w:tabs>
          <w:tab w:val="left" w:pos="1008"/>
        </w:tabs>
        <w:ind w:firstLine="804"/>
        <w:rPr>
          <w:b/>
          <w:bCs/>
          <w:sz w:val="24"/>
          <w:szCs w:val="24"/>
        </w:rPr>
      </w:pPr>
    </w:p>
    <w:p w:rsidR="00EE0297" w:rsidRPr="005502D6" w:rsidRDefault="00EE0297">
      <w:pPr>
        <w:rPr>
          <w:sz w:val="24"/>
          <w:szCs w:val="24"/>
        </w:rPr>
      </w:pPr>
    </w:p>
    <w:sectPr w:rsidR="00EE0297" w:rsidRPr="005502D6" w:rsidSect="00A5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85176E"/>
    <w:multiLevelType w:val="multilevel"/>
    <w:tmpl w:val="106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4D1"/>
    <w:rsid w:val="00224E38"/>
    <w:rsid w:val="002D50AF"/>
    <w:rsid w:val="003A3FA8"/>
    <w:rsid w:val="005502D6"/>
    <w:rsid w:val="005754D1"/>
    <w:rsid w:val="00694B05"/>
    <w:rsid w:val="009B2103"/>
    <w:rsid w:val="00A553C0"/>
    <w:rsid w:val="00B93590"/>
    <w:rsid w:val="00E753A0"/>
    <w:rsid w:val="00EE0297"/>
    <w:rsid w:val="00F6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0"/>
  </w:style>
  <w:style w:type="paragraph" w:styleId="3">
    <w:name w:val="heading 3"/>
    <w:basedOn w:val="a"/>
    <w:next w:val="a"/>
    <w:link w:val="30"/>
    <w:semiHidden/>
    <w:unhideWhenUsed/>
    <w:qFormat/>
    <w:rsid w:val="005754D1"/>
    <w:pPr>
      <w:keepNext/>
      <w:tabs>
        <w:tab w:val="num" w:pos="2160"/>
        <w:tab w:val="left" w:pos="28800"/>
        <w:tab w:val="left" w:pos="29520"/>
      </w:tabs>
      <w:suppressAutoHyphens/>
      <w:spacing w:before="240" w:after="60" w:line="240" w:lineRule="auto"/>
      <w:ind w:left="2160" w:firstLine="522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4D1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semiHidden/>
    <w:unhideWhenUsed/>
    <w:rsid w:val="005754D1"/>
    <w:pPr>
      <w:spacing w:before="100" w:after="100" w:line="240" w:lineRule="auto"/>
      <w:ind w:firstLine="522"/>
      <w:jc w:val="both"/>
    </w:pPr>
    <w:rPr>
      <w:rFonts w:ascii="Times" w:eastAsia="Calibri" w:hAnsi="Times" w:cs="Times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5754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75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5754D1"/>
    <w:pPr>
      <w:suppressAutoHyphens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5754D1"/>
    <w:rPr>
      <w:rFonts w:ascii="Times New Roman" w:eastAsia="Calibri" w:hAnsi="Times New Roman" w:cs="Times New Roman"/>
      <w:sz w:val="28"/>
      <w:lang w:eastAsia="ar-SA"/>
    </w:rPr>
  </w:style>
  <w:style w:type="paragraph" w:styleId="a8">
    <w:name w:val="No Spacing"/>
    <w:qFormat/>
    <w:rsid w:val="005754D1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a9">
    <w:name w:val="Содержимое таблицы"/>
    <w:basedOn w:val="a"/>
    <w:rsid w:val="005754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754D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1">
    <w:name w:val="марк список 1"/>
    <w:basedOn w:val="a"/>
    <w:rsid w:val="005754D1"/>
    <w:pPr>
      <w:tabs>
        <w:tab w:val="left" w:pos="360"/>
      </w:tabs>
      <w:spacing w:before="120" w:after="120" w:line="240" w:lineRule="auto"/>
      <w:ind w:firstLine="522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0">
    <w:name w:val="нум список 1"/>
    <w:basedOn w:val="1"/>
    <w:rsid w:val="005754D1"/>
  </w:style>
  <w:style w:type="paragraph" w:customStyle="1" w:styleId="aa">
    <w:name w:val="основной текст документа"/>
    <w:basedOn w:val="a"/>
    <w:rsid w:val="005754D1"/>
    <w:pPr>
      <w:spacing w:before="120" w:after="120" w:line="240" w:lineRule="auto"/>
      <w:ind w:firstLine="522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5754D1"/>
    <w:pPr>
      <w:suppressAutoHyphens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b">
    <w:name w:val="Title"/>
    <w:basedOn w:val="a"/>
    <w:link w:val="ac"/>
    <w:qFormat/>
    <w:rsid w:val="00B9359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B9359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d">
    <w:name w:val="Hyperlink"/>
    <w:basedOn w:val="a0"/>
    <w:uiPriority w:val="99"/>
    <w:unhideWhenUsed/>
    <w:rsid w:val="00E753A0"/>
    <w:rPr>
      <w:color w:val="0000FF" w:themeColor="hyperlink"/>
      <w:u w:val="single"/>
    </w:rPr>
  </w:style>
  <w:style w:type="paragraph" w:customStyle="1" w:styleId="ConsPlusTitle">
    <w:name w:val="ConsPlusTitle"/>
    <w:rsid w:val="009B2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B210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r-tagna.ru/" TargetMode="External"/><Relationship Id="rId5" Type="http://schemas.openxmlformats.org/officeDocument/2006/relationships/hyperlink" Target="mailto:hor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2013-03-07T07:22:00Z</cp:lastPrinted>
  <dcterms:created xsi:type="dcterms:W3CDTF">2013-03-04T14:01:00Z</dcterms:created>
  <dcterms:modified xsi:type="dcterms:W3CDTF">2013-03-07T07:23:00Z</dcterms:modified>
</cp:coreProperties>
</file>