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3E" w:rsidRPr="00097477" w:rsidRDefault="00D17B3E" w:rsidP="00D17B3E">
      <w:pPr>
        <w:pStyle w:val="a4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Pr="00097477">
        <w:rPr>
          <w:b w:val="0"/>
          <w:sz w:val="24"/>
        </w:rPr>
        <w:t>Российская Федерация</w:t>
      </w:r>
    </w:p>
    <w:p w:rsidR="00D17B3E" w:rsidRPr="00097477" w:rsidRDefault="00D17B3E" w:rsidP="00D17B3E">
      <w:pPr>
        <w:spacing w:after="0"/>
        <w:jc w:val="center"/>
        <w:outlineLvl w:val="0"/>
        <w:rPr>
          <w:bCs/>
          <w:sz w:val="24"/>
          <w:szCs w:val="24"/>
        </w:rPr>
      </w:pPr>
      <w:r w:rsidRPr="00097477">
        <w:rPr>
          <w:bCs/>
          <w:sz w:val="24"/>
          <w:szCs w:val="24"/>
        </w:rPr>
        <w:t>Иркутская область</w:t>
      </w:r>
    </w:p>
    <w:p w:rsidR="00D17B3E" w:rsidRPr="00097477" w:rsidRDefault="00D17B3E" w:rsidP="00D17B3E">
      <w:pPr>
        <w:spacing w:after="0"/>
        <w:jc w:val="center"/>
        <w:outlineLvl w:val="0"/>
        <w:rPr>
          <w:bCs/>
          <w:sz w:val="24"/>
          <w:szCs w:val="24"/>
        </w:rPr>
      </w:pPr>
      <w:r w:rsidRPr="00097477">
        <w:rPr>
          <w:bCs/>
          <w:sz w:val="24"/>
          <w:szCs w:val="24"/>
        </w:rPr>
        <w:t>Заларинский район</w:t>
      </w:r>
    </w:p>
    <w:p w:rsidR="00D17B3E" w:rsidRPr="00097477" w:rsidRDefault="00D17B3E" w:rsidP="00D17B3E">
      <w:pPr>
        <w:spacing w:after="0"/>
        <w:jc w:val="center"/>
        <w:outlineLvl w:val="0"/>
        <w:rPr>
          <w:bCs/>
          <w:sz w:val="24"/>
          <w:szCs w:val="24"/>
        </w:rPr>
      </w:pPr>
      <w:r w:rsidRPr="00097477">
        <w:rPr>
          <w:bCs/>
          <w:sz w:val="24"/>
          <w:szCs w:val="24"/>
        </w:rPr>
        <w:t>казённое учреждение</w:t>
      </w:r>
    </w:p>
    <w:p w:rsidR="00D17B3E" w:rsidRPr="00097477" w:rsidRDefault="00D17B3E" w:rsidP="00D17B3E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</w:t>
      </w:r>
      <w:r w:rsidRPr="00097477">
        <w:rPr>
          <w:bCs/>
          <w:sz w:val="24"/>
          <w:szCs w:val="24"/>
        </w:rPr>
        <w:t>Хор-Тагнинско</w:t>
      </w:r>
      <w:r>
        <w:rPr>
          <w:bCs/>
          <w:sz w:val="24"/>
          <w:szCs w:val="24"/>
        </w:rPr>
        <w:t>го</w:t>
      </w:r>
      <w:r w:rsidRPr="00097477">
        <w:rPr>
          <w:bCs/>
          <w:sz w:val="24"/>
          <w:szCs w:val="24"/>
        </w:rPr>
        <w:t xml:space="preserve"> муниципально</w:t>
      </w:r>
      <w:r>
        <w:rPr>
          <w:bCs/>
          <w:sz w:val="24"/>
          <w:szCs w:val="24"/>
        </w:rPr>
        <w:t>го</w:t>
      </w:r>
      <w:r w:rsidRPr="00097477">
        <w:rPr>
          <w:bCs/>
          <w:sz w:val="24"/>
          <w:szCs w:val="24"/>
        </w:rPr>
        <w:t xml:space="preserve"> образовани</w:t>
      </w:r>
      <w:r>
        <w:rPr>
          <w:bCs/>
          <w:sz w:val="24"/>
          <w:szCs w:val="24"/>
        </w:rPr>
        <w:t>я</w:t>
      </w:r>
    </w:p>
    <w:p w:rsidR="00D17B3E" w:rsidRPr="00451373" w:rsidRDefault="00D17B3E" w:rsidP="00D17B3E">
      <w:pPr>
        <w:spacing w:after="0"/>
        <w:rPr>
          <w:b/>
          <w:sz w:val="24"/>
          <w:szCs w:val="24"/>
        </w:rPr>
      </w:pPr>
    </w:p>
    <w:p w:rsidR="00D17B3E" w:rsidRPr="00451373" w:rsidRDefault="00D17B3E" w:rsidP="00D17B3E">
      <w:pPr>
        <w:spacing w:after="0"/>
        <w:jc w:val="center"/>
        <w:outlineLvl w:val="0"/>
        <w:rPr>
          <w:b/>
          <w:sz w:val="24"/>
          <w:szCs w:val="24"/>
        </w:rPr>
      </w:pPr>
      <w:r w:rsidRPr="00451373">
        <w:rPr>
          <w:b/>
          <w:sz w:val="24"/>
          <w:szCs w:val="24"/>
        </w:rPr>
        <w:t>ПОСТАНОВЛЕНИЕ</w:t>
      </w:r>
    </w:p>
    <w:p w:rsidR="00D17B3E" w:rsidRPr="00451373" w:rsidRDefault="00D17B3E" w:rsidP="00D17B3E">
      <w:pPr>
        <w:spacing w:after="0"/>
        <w:rPr>
          <w:b/>
          <w:sz w:val="24"/>
          <w:szCs w:val="24"/>
        </w:rPr>
      </w:pPr>
    </w:p>
    <w:p w:rsidR="00D17B3E" w:rsidRPr="00D17B3E" w:rsidRDefault="00D17B3E" w:rsidP="00D17B3E">
      <w:pPr>
        <w:tabs>
          <w:tab w:val="left" w:pos="6705"/>
        </w:tabs>
        <w:spacing w:after="0"/>
        <w:rPr>
          <w:sz w:val="24"/>
          <w:szCs w:val="24"/>
        </w:rPr>
      </w:pPr>
      <w:r w:rsidRPr="00D17B3E">
        <w:rPr>
          <w:sz w:val="24"/>
          <w:szCs w:val="24"/>
        </w:rPr>
        <w:t xml:space="preserve">От  </w:t>
      </w:r>
      <w:r w:rsidR="00EB6F46">
        <w:rPr>
          <w:sz w:val="24"/>
          <w:szCs w:val="24"/>
        </w:rPr>
        <w:t>01.09.2014</w:t>
      </w:r>
      <w:r w:rsidRPr="00D17B3E">
        <w:rPr>
          <w:sz w:val="24"/>
          <w:szCs w:val="24"/>
        </w:rPr>
        <w:t xml:space="preserve"> г.                                    </w:t>
      </w:r>
      <w:r>
        <w:rPr>
          <w:sz w:val="24"/>
          <w:szCs w:val="24"/>
        </w:rPr>
        <w:t xml:space="preserve">           </w:t>
      </w:r>
      <w:r w:rsidRPr="00D17B3E">
        <w:rPr>
          <w:sz w:val="24"/>
          <w:szCs w:val="24"/>
        </w:rPr>
        <w:t xml:space="preserve"> №   </w:t>
      </w:r>
      <w:r w:rsidR="00EB6F46">
        <w:rPr>
          <w:sz w:val="24"/>
          <w:szCs w:val="24"/>
        </w:rPr>
        <w:t xml:space="preserve">70 </w:t>
      </w:r>
      <w:r w:rsidR="004559DD">
        <w:rPr>
          <w:sz w:val="24"/>
          <w:szCs w:val="24"/>
        </w:rPr>
        <w:t>е</w:t>
      </w:r>
      <w:r w:rsidRPr="00D17B3E">
        <w:rPr>
          <w:sz w:val="24"/>
          <w:szCs w:val="24"/>
        </w:rPr>
        <w:tab/>
        <w:t xml:space="preserve">                  с. Хор-Тагна</w:t>
      </w:r>
    </w:p>
    <w:p w:rsidR="00B360CC" w:rsidRPr="00B360CC" w:rsidRDefault="00B360CC" w:rsidP="00B360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363" w:rsidRPr="00B01D1C" w:rsidRDefault="0017067F" w:rsidP="008A71A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B6F46">
        <w:rPr>
          <w:rFonts w:ascii="Times New Roman" w:hAnsi="Times New Roman" w:cs="Times New Roman"/>
          <w:b w:val="0"/>
          <w:sz w:val="24"/>
          <w:szCs w:val="24"/>
        </w:rPr>
        <w:t>«О внесении изменений в административный  регламент</w:t>
      </w:r>
      <w:r w:rsidR="00921363" w:rsidRPr="00EB6F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1D06" w:rsidRPr="00EB6F46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D55DA2" w:rsidRPr="00EB6F4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</w:t>
      </w:r>
      <w:r w:rsidR="002850E1" w:rsidRPr="00EB6F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1E4D" w:rsidRPr="00EB6F4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="00B31E4D" w:rsidRPr="00B01D1C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="00E81D06" w:rsidRPr="00B01D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59DD" w:rsidRPr="004559DD">
        <w:rPr>
          <w:rFonts w:ascii="Times New Roman" w:hAnsi="Times New Roman" w:cs="Times New Roman"/>
          <w:b w:val="0"/>
          <w:sz w:val="24"/>
          <w:szCs w:val="24"/>
        </w:rPr>
        <w:t>«Консультация граждан по вопросам паспортного стола</w:t>
      </w:r>
      <w:r w:rsidR="004559D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A71AD" w:rsidRPr="00C26211" w:rsidRDefault="008A71AD" w:rsidP="008A71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559DD" w:rsidRDefault="0017067F" w:rsidP="00EB6F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B6F46">
        <w:rPr>
          <w:rFonts w:ascii="Times New Roman" w:hAnsi="Times New Roman" w:cs="Times New Roman"/>
          <w:b w:val="0"/>
          <w:sz w:val="24"/>
          <w:szCs w:val="24"/>
        </w:rPr>
        <w:t xml:space="preserve">    В целях приведения административного регламента </w:t>
      </w:r>
      <w:r w:rsidR="00D55DA2" w:rsidRPr="00EB6F46">
        <w:rPr>
          <w:rFonts w:ascii="Times New Roman" w:hAnsi="Times New Roman" w:cs="Times New Roman"/>
          <w:b w:val="0"/>
          <w:sz w:val="24"/>
          <w:szCs w:val="24"/>
        </w:rPr>
        <w:t>по предоставлению  муниципальной услуги</w:t>
      </w:r>
      <w:r w:rsidR="00D55DA2">
        <w:rPr>
          <w:rFonts w:ascii="Times New Roman" w:hAnsi="Times New Roman" w:cs="Times New Roman"/>
          <w:sz w:val="24"/>
          <w:szCs w:val="24"/>
        </w:rPr>
        <w:t xml:space="preserve">  </w:t>
      </w:r>
      <w:r w:rsidR="004559DD" w:rsidRPr="004559DD">
        <w:rPr>
          <w:rFonts w:ascii="Times New Roman" w:hAnsi="Times New Roman" w:cs="Times New Roman"/>
          <w:b w:val="0"/>
          <w:sz w:val="24"/>
          <w:szCs w:val="24"/>
        </w:rPr>
        <w:t>«Консультация граждан по вопросам паспортного стола</w:t>
      </w:r>
      <w:r w:rsidR="00B01D1C" w:rsidRPr="004559D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4559DD">
        <w:rPr>
          <w:rFonts w:ascii="Times New Roman" w:hAnsi="Times New Roman" w:cs="Times New Roman"/>
          <w:b w:val="0"/>
          <w:sz w:val="24"/>
          <w:szCs w:val="24"/>
        </w:rPr>
        <w:t>,</w:t>
      </w:r>
      <w:r w:rsidRPr="008A71AD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EB6F46">
        <w:rPr>
          <w:rFonts w:ascii="Times New Roman" w:hAnsi="Times New Roman" w:cs="Times New Roman"/>
          <w:b w:val="0"/>
          <w:sz w:val="24"/>
          <w:szCs w:val="24"/>
        </w:rPr>
        <w:t xml:space="preserve">соответствие  с </w:t>
      </w:r>
      <w:r w:rsidR="00B360CC" w:rsidRPr="00EB6F46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от 27.07.2010 N 210-ФЗ "Об организации предоставления государственных и муниципальных услуг", </w:t>
      </w:r>
      <w:r w:rsidR="00F73FA9" w:rsidRPr="00EB6F46">
        <w:rPr>
          <w:rFonts w:ascii="Times New Roman" w:hAnsi="Times New Roman" w:cs="Times New Roman"/>
          <w:b w:val="0"/>
          <w:sz w:val="24"/>
          <w:szCs w:val="24"/>
        </w:rPr>
        <w:t>руководствуясь</w:t>
      </w:r>
      <w:r w:rsidR="00B360CC" w:rsidRPr="00EB6F46">
        <w:rPr>
          <w:rFonts w:ascii="Times New Roman" w:hAnsi="Times New Roman" w:cs="Times New Roman"/>
          <w:b w:val="0"/>
          <w:sz w:val="24"/>
          <w:szCs w:val="24"/>
        </w:rPr>
        <w:t xml:space="preserve"> Устав</w:t>
      </w:r>
      <w:r w:rsidR="00F73FA9" w:rsidRPr="00EB6F46">
        <w:rPr>
          <w:rFonts w:ascii="Times New Roman" w:hAnsi="Times New Roman" w:cs="Times New Roman"/>
          <w:b w:val="0"/>
          <w:sz w:val="24"/>
          <w:szCs w:val="24"/>
        </w:rPr>
        <w:t>ом</w:t>
      </w:r>
      <w:r w:rsidR="00532A0C" w:rsidRPr="00EB6F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6F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B6F46" w:rsidRDefault="00062265" w:rsidP="00EB6F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B6F46">
        <w:rPr>
          <w:rFonts w:ascii="Times New Roman" w:hAnsi="Times New Roman" w:cs="Times New Roman"/>
          <w:b w:val="0"/>
          <w:sz w:val="24"/>
          <w:szCs w:val="24"/>
        </w:rPr>
        <w:t>Хор-Тагнинского</w:t>
      </w:r>
      <w:r w:rsidR="00F95762" w:rsidRPr="00EB6F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60CC" w:rsidRPr="00EB6F4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образования, администрация </w:t>
      </w:r>
      <w:r w:rsidRPr="00EB6F46">
        <w:rPr>
          <w:rFonts w:ascii="Times New Roman" w:hAnsi="Times New Roman" w:cs="Times New Roman"/>
          <w:b w:val="0"/>
          <w:sz w:val="24"/>
          <w:szCs w:val="24"/>
        </w:rPr>
        <w:t>Хор-Тагнинского</w:t>
      </w:r>
      <w:r w:rsidR="00F73FA9" w:rsidRPr="00EB6F4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</w:p>
    <w:p w:rsidR="00B360CC" w:rsidRPr="00EB6F46" w:rsidRDefault="00B360CC" w:rsidP="00EB6F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B6F46"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D55DA2" w:rsidRPr="00B360CC" w:rsidRDefault="00D55DA2" w:rsidP="00AA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D1C" w:rsidRPr="004559DD" w:rsidRDefault="00B360CC" w:rsidP="004559D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559D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17067F" w:rsidRPr="004559DD">
        <w:rPr>
          <w:rFonts w:ascii="Times New Roman" w:hAnsi="Times New Roman" w:cs="Times New Roman"/>
          <w:b w:val="0"/>
          <w:sz w:val="24"/>
          <w:szCs w:val="24"/>
        </w:rPr>
        <w:t>Внести изменения в а</w:t>
      </w:r>
      <w:r w:rsidRPr="004559DD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дминистративный регламент </w:t>
      </w:r>
      <w:r w:rsidR="00D55DA2" w:rsidRPr="004559DD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 муниципальной услуги  </w:t>
      </w:r>
      <w:r w:rsidR="004559DD" w:rsidRPr="004559DD">
        <w:rPr>
          <w:rFonts w:ascii="Times New Roman" w:hAnsi="Times New Roman" w:cs="Times New Roman"/>
          <w:b w:val="0"/>
          <w:sz w:val="24"/>
          <w:szCs w:val="24"/>
        </w:rPr>
        <w:t>«Консультация граждан по вопросам паспортного стола</w:t>
      </w:r>
      <w:r w:rsidR="008A71AD" w:rsidRPr="004559DD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17067F" w:rsidRPr="004559DD">
        <w:rPr>
          <w:rFonts w:ascii="Times New Roman" w:hAnsi="Times New Roman" w:cs="Times New Roman"/>
          <w:b w:val="0"/>
          <w:sz w:val="24"/>
          <w:szCs w:val="24"/>
        </w:rPr>
        <w:t xml:space="preserve">утвержденного постановлением от </w:t>
      </w:r>
      <w:r w:rsidR="00E81D06" w:rsidRPr="004559DD">
        <w:rPr>
          <w:rFonts w:ascii="Times New Roman" w:hAnsi="Times New Roman" w:cs="Times New Roman"/>
          <w:b w:val="0"/>
          <w:sz w:val="24"/>
          <w:szCs w:val="24"/>
        </w:rPr>
        <w:t>28</w:t>
      </w:r>
      <w:r w:rsidR="0017067F" w:rsidRPr="004559DD">
        <w:rPr>
          <w:rFonts w:ascii="Times New Roman" w:hAnsi="Times New Roman" w:cs="Times New Roman"/>
          <w:b w:val="0"/>
          <w:sz w:val="24"/>
          <w:szCs w:val="24"/>
        </w:rPr>
        <w:t>.0</w:t>
      </w:r>
      <w:r w:rsidR="00E81D06" w:rsidRPr="004559DD">
        <w:rPr>
          <w:rFonts w:ascii="Times New Roman" w:hAnsi="Times New Roman" w:cs="Times New Roman"/>
          <w:b w:val="0"/>
          <w:sz w:val="24"/>
          <w:szCs w:val="24"/>
        </w:rPr>
        <w:t>2</w:t>
      </w:r>
      <w:r w:rsidR="0017067F" w:rsidRPr="004559DD">
        <w:rPr>
          <w:rFonts w:ascii="Times New Roman" w:hAnsi="Times New Roman" w:cs="Times New Roman"/>
          <w:b w:val="0"/>
          <w:sz w:val="24"/>
          <w:szCs w:val="24"/>
        </w:rPr>
        <w:t>.2013 г. №</w:t>
      </w:r>
      <w:r w:rsidR="00F92647" w:rsidRPr="004559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6211" w:rsidRPr="004559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59DD" w:rsidRPr="004559DD">
        <w:rPr>
          <w:rFonts w:ascii="Times New Roman" w:hAnsi="Times New Roman" w:cs="Times New Roman"/>
          <w:b w:val="0"/>
          <w:sz w:val="24"/>
          <w:szCs w:val="24"/>
        </w:rPr>
        <w:t>34</w:t>
      </w:r>
      <w:r w:rsidR="008A71AD" w:rsidRPr="004559DD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4559DD" w:rsidRPr="004559DD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«Консультация граждан по вопросам паспортного стола»</w:t>
      </w:r>
      <w:r w:rsidR="00B31E4D" w:rsidRPr="004559DD">
        <w:rPr>
          <w:rFonts w:ascii="Times New Roman" w:hAnsi="Times New Roman" w:cs="Times New Roman"/>
          <w:b w:val="0"/>
          <w:sz w:val="24"/>
          <w:szCs w:val="24"/>
        </w:rPr>
        <w:t>,</w:t>
      </w:r>
      <w:r w:rsidR="0017067F" w:rsidRPr="004559DD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AA71F7" w:rsidRPr="00AA71F7" w:rsidRDefault="00AA71F7" w:rsidP="0045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9DD">
        <w:rPr>
          <w:rFonts w:ascii="Times New Roman" w:hAnsi="Times New Roman" w:cs="Times New Roman"/>
          <w:sz w:val="24"/>
          <w:szCs w:val="24"/>
        </w:rPr>
        <w:t xml:space="preserve">1.1. </w:t>
      </w:r>
      <w:r w:rsidR="003451FB" w:rsidRPr="004559DD">
        <w:rPr>
          <w:rFonts w:ascii="Times New Roman" w:hAnsi="Times New Roman" w:cs="Times New Roman"/>
          <w:sz w:val="24"/>
          <w:szCs w:val="24"/>
        </w:rPr>
        <w:t xml:space="preserve"> </w:t>
      </w:r>
      <w:r w:rsidR="004559DD">
        <w:rPr>
          <w:rFonts w:ascii="Times New Roman" w:hAnsi="Times New Roman" w:cs="Times New Roman"/>
          <w:sz w:val="24"/>
          <w:szCs w:val="24"/>
        </w:rPr>
        <w:t>раздел 5, пункт 5.3.  читать в следующей редакции:</w:t>
      </w:r>
    </w:p>
    <w:p w:rsidR="003451FB" w:rsidRDefault="004559DD" w:rsidP="003451F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451FB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3451FB" w:rsidRDefault="003451FB" w:rsidP="0034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451FB" w:rsidRDefault="003451FB" w:rsidP="0034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51FB" w:rsidRPr="00B360CC" w:rsidRDefault="003451FB" w:rsidP="0034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2D0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установления в ходе или по результатам </w:t>
      </w:r>
      <w:proofErr w:type="gramStart"/>
      <w:r w:rsidRPr="002F22D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F22D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22D0">
        <w:rPr>
          <w:rFonts w:ascii="Times New Roman" w:hAnsi="Times New Roman" w:cs="Times New Roman"/>
          <w:sz w:val="24"/>
          <w:szCs w:val="24"/>
        </w:rPr>
        <w:t>.</w:t>
      </w:r>
    </w:p>
    <w:p w:rsidR="00AA71F7" w:rsidRPr="00AA71F7" w:rsidRDefault="00AA71F7" w:rsidP="00AA71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52525"/>
          <w:sz w:val="24"/>
          <w:szCs w:val="24"/>
        </w:rPr>
      </w:pPr>
    </w:p>
    <w:p w:rsidR="00B360CC" w:rsidRPr="00B360CC" w:rsidRDefault="00B360CC" w:rsidP="00AA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</w:t>
      </w:r>
      <w:r w:rsidR="00F95762">
        <w:rPr>
          <w:rFonts w:ascii="Times New Roman" w:hAnsi="Times New Roman" w:cs="Times New Roman"/>
          <w:sz w:val="24"/>
          <w:szCs w:val="24"/>
        </w:rPr>
        <w:t>информационном издании</w:t>
      </w:r>
      <w:r w:rsidRPr="00B360CC">
        <w:rPr>
          <w:rFonts w:ascii="Times New Roman" w:hAnsi="Times New Roman" w:cs="Times New Roman"/>
          <w:sz w:val="24"/>
          <w:szCs w:val="24"/>
        </w:rPr>
        <w:t xml:space="preserve"> "</w:t>
      </w:r>
      <w:r w:rsidR="00062265">
        <w:rPr>
          <w:rFonts w:ascii="Times New Roman" w:hAnsi="Times New Roman" w:cs="Times New Roman"/>
          <w:sz w:val="24"/>
          <w:szCs w:val="24"/>
        </w:rPr>
        <w:t xml:space="preserve">Хор-Тагнинский </w:t>
      </w:r>
      <w:r w:rsidR="00527F29">
        <w:rPr>
          <w:rFonts w:ascii="Times New Roman" w:hAnsi="Times New Roman" w:cs="Times New Roman"/>
          <w:sz w:val="24"/>
          <w:szCs w:val="24"/>
        </w:rPr>
        <w:t xml:space="preserve">вестник", и </w:t>
      </w:r>
      <w:r w:rsidR="00EA3E02">
        <w:rPr>
          <w:rFonts w:ascii="Times New Roman" w:hAnsi="Times New Roman" w:cs="Times New Roman"/>
          <w:sz w:val="24"/>
          <w:szCs w:val="24"/>
        </w:rPr>
        <w:t>разместить</w:t>
      </w:r>
      <w:r w:rsidR="00527F2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r w:rsidR="00532A0C">
        <w:rPr>
          <w:rFonts w:ascii="Times New Roman" w:hAnsi="Times New Roman" w:cs="Times New Roman"/>
          <w:sz w:val="24"/>
          <w:szCs w:val="24"/>
        </w:rPr>
        <w:t xml:space="preserve"> </w:t>
      </w:r>
      <w:r w:rsidR="00527F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B360CC" w:rsidRPr="00B360CC" w:rsidRDefault="00B360CC" w:rsidP="00AA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B360CC" w:rsidP="00AA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360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60C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DC4D85">
        <w:rPr>
          <w:rFonts w:ascii="Times New Roman" w:hAnsi="Times New Roman" w:cs="Times New Roman"/>
          <w:sz w:val="24"/>
          <w:szCs w:val="24"/>
        </w:rPr>
        <w:t>оставляю за собой</w:t>
      </w:r>
      <w:bookmarkStart w:id="0" w:name="_GoBack"/>
      <w:bookmarkEnd w:id="0"/>
      <w:r w:rsidRPr="00B360CC">
        <w:rPr>
          <w:rFonts w:ascii="Times New Roman" w:hAnsi="Times New Roman" w:cs="Times New Roman"/>
          <w:sz w:val="24"/>
          <w:szCs w:val="24"/>
        </w:rPr>
        <w:t>.</w:t>
      </w:r>
    </w:p>
    <w:p w:rsidR="00532A0C" w:rsidRPr="00B360CC" w:rsidRDefault="00532A0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921363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</w:p>
    <w:p w:rsidR="00921363" w:rsidRPr="00B360CC" w:rsidRDefault="00921363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  <w:r w:rsidR="00532A0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65">
        <w:rPr>
          <w:rFonts w:ascii="Times New Roman" w:hAnsi="Times New Roman" w:cs="Times New Roman"/>
          <w:sz w:val="24"/>
          <w:szCs w:val="24"/>
        </w:rPr>
        <w:t>С.С. Ненахов</w:t>
      </w: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E57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D17B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3E02" w:rsidSect="00FE516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E8A"/>
    <w:rsid w:val="00062265"/>
    <w:rsid w:val="000E02F5"/>
    <w:rsid w:val="00103E8A"/>
    <w:rsid w:val="00117760"/>
    <w:rsid w:val="0017067F"/>
    <w:rsid w:val="001E4415"/>
    <w:rsid w:val="002850E1"/>
    <w:rsid w:val="002955D2"/>
    <w:rsid w:val="002D6A14"/>
    <w:rsid w:val="002F6704"/>
    <w:rsid w:val="00340688"/>
    <w:rsid w:val="003451FB"/>
    <w:rsid w:val="004559DD"/>
    <w:rsid w:val="0045606B"/>
    <w:rsid w:val="004E31C7"/>
    <w:rsid w:val="00511992"/>
    <w:rsid w:val="00527F29"/>
    <w:rsid w:val="00532A0C"/>
    <w:rsid w:val="005349E7"/>
    <w:rsid w:val="00542139"/>
    <w:rsid w:val="00547F41"/>
    <w:rsid w:val="005C5ECF"/>
    <w:rsid w:val="006566C0"/>
    <w:rsid w:val="006837C2"/>
    <w:rsid w:val="006D1098"/>
    <w:rsid w:val="006F52B4"/>
    <w:rsid w:val="00775F15"/>
    <w:rsid w:val="007F2B4E"/>
    <w:rsid w:val="00844DA1"/>
    <w:rsid w:val="008A71AD"/>
    <w:rsid w:val="008A7654"/>
    <w:rsid w:val="008F0BED"/>
    <w:rsid w:val="00921363"/>
    <w:rsid w:val="00960500"/>
    <w:rsid w:val="009E385C"/>
    <w:rsid w:val="00A26A45"/>
    <w:rsid w:val="00A610FD"/>
    <w:rsid w:val="00AA2528"/>
    <w:rsid w:val="00AA71F7"/>
    <w:rsid w:val="00B01D1C"/>
    <w:rsid w:val="00B31E4D"/>
    <w:rsid w:val="00B360CC"/>
    <w:rsid w:val="00B445C7"/>
    <w:rsid w:val="00BD6A04"/>
    <w:rsid w:val="00C210BB"/>
    <w:rsid w:val="00C26211"/>
    <w:rsid w:val="00D17B3E"/>
    <w:rsid w:val="00D55DA2"/>
    <w:rsid w:val="00DC4D85"/>
    <w:rsid w:val="00E01AA9"/>
    <w:rsid w:val="00E5552B"/>
    <w:rsid w:val="00E57135"/>
    <w:rsid w:val="00E81D06"/>
    <w:rsid w:val="00EA3E02"/>
    <w:rsid w:val="00EA7247"/>
    <w:rsid w:val="00EB6F46"/>
    <w:rsid w:val="00EE53B0"/>
    <w:rsid w:val="00F34F74"/>
    <w:rsid w:val="00F73FA9"/>
    <w:rsid w:val="00F92647"/>
    <w:rsid w:val="00F95762"/>
    <w:rsid w:val="00FD2ECB"/>
    <w:rsid w:val="00FE0764"/>
    <w:rsid w:val="00FE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D"/>
  </w:style>
  <w:style w:type="paragraph" w:styleId="1">
    <w:name w:val="heading 1"/>
    <w:basedOn w:val="a"/>
    <w:next w:val="a"/>
    <w:link w:val="10"/>
    <w:qFormat/>
    <w:rsid w:val="008A71AD"/>
    <w:pPr>
      <w:keepNext/>
      <w:spacing w:after="0" w:line="240" w:lineRule="auto"/>
      <w:ind w:left="-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67F"/>
    <w:pPr>
      <w:ind w:left="720"/>
      <w:contextualSpacing/>
    </w:pPr>
  </w:style>
  <w:style w:type="paragraph" w:styleId="a4">
    <w:name w:val="Title"/>
    <w:basedOn w:val="a"/>
    <w:link w:val="a5"/>
    <w:qFormat/>
    <w:rsid w:val="00D17B3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D17B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B6F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71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Анатольевич Мальцев</dc:creator>
  <cp:lastModifiedBy>администрация</cp:lastModifiedBy>
  <cp:revision>16</cp:revision>
  <cp:lastPrinted>2014-09-15T02:57:00Z</cp:lastPrinted>
  <dcterms:created xsi:type="dcterms:W3CDTF">2013-10-02T05:50:00Z</dcterms:created>
  <dcterms:modified xsi:type="dcterms:W3CDTF">2014-09-15T03:08:00Z</dcterms:modified>
</cp:coreProperties>
</file>