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2C" w:rsidRPr="000F182C" w:rsidRDefault="000F182C" w:rsidP="000F18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F182C" w:rsidRPr="000F182C" w:rsidRDefault="000F182C" w:rsidP="000F1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182C" w:rsidRPr="000F182C" w:rsidRDefault="000F182C" w:rsidP="000F1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"Предоставление земельного участка</w:t>
      </w:r>
    </w:p>
    <w:p w:rsidR="000F182C" w:rsidRPr="000F182C" w:rsidRDefault="000F182C" w:rsidP="000F1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в безвозмездное пользование"</w:t>
      </w:r>
    </w:p>
    <w:p w:rsidR="000F182C" w:rsidRPr="000F182C" w:rsidRDefault="000F182C" w:rsidP="000F18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2C" w:rsidRPr="000F182C" w:rsidRDefault="000F182C" w:rsidP="000F18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66"/>
      <w:bookmarkEnd w:id="0"/>
      <w:r w:rsidRPr="000F182C">
        <w:rPr>
          <w:rFonts w:ascii="Times New Roman" w:hAnsi="Times New Roman" w:cs="Times New Roman"/>
          <w:sz w:val="24"/>
          <w:szCs w:val="24"/>
        </w:rPr>
        <w:t>ПРИМЕРНАЯ ФОРМА</w:t>
      </w:r>
    </w:p>
    <w:p w:rsidR="000F182C" w:rsidRPr="000F182C" w:rsidRDefault="000F182C" w:rsidP="000F18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ЗАЯВЛЕНИЯ О ПРЕДОСТАВЛЕНИИ МУНИЦИПАЛЬНОЙ УСЛУГИ</w:t>
      </w:r>
    </w:p>
    <w:p w:rsidR="000F182C" w:rsidRPr="000F182C" w:rsidRDefault="000F182C" w:rsidP="000F18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2C" w:rsidRPr="000F182C" w:rsidRDefault="00A27963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_______________________________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от __________________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0F182C">
        <w:rPr>
          <w:rFonts w:ascii="Times New Roman" w:hAnsi="Times New Roman" w:cs="Times New Roman"/>
          <w:sz w:val="24"/>
          <w:szCs w:val="24"/>
        </w:rPr>
        <w:t>(указывается фамилия, имя и (при наличии) отчество, место</w:t>
      </w:r>
      <w:proofErr w:type="gramEnd"/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                 жительства заявителя, реквизиты документа, удостоверяющего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                  личность заявителя (для гражданина), наименование и место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                      нахождения заявителя (для юридического лица), а также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                             государственный регистрационный номер записи о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                     государственной регистрации юридического лица в </w:t>
      </w:r>
      <w:proofErr w:type="gramStart"/>
      <w:r w:rsidRPr="000F182C">
        <w:rPr>
          <w:rFonts w:ascii="Times New Roman" w:hAnsi="Times New Roman" w:cs="Times New Roman"/>
          <w:sz w:val="24"/>
          <w:szCs w:val="24"/>
        </w:rPr>
        <w:t>едином</w:t>
      </w:r>
      <w:proofErr w:type="gramEnd"/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                 государственном реестре юридических лиц, </w:t>
      </w:r>
      <w:proofErr w:type="gramStart"/>
      <w:r w:rsidRPr="000F182C">
        <w:rPr>
          <w:rFonts w:ascii="Times New Roman" w:hAnsi="Times New Roman" w:cs="Times New Roman"/>
          <w:sz w:val="24"/>
          <w:szCs w:val="24"/>
        </w:rPr>
        <w:t>идентификационный</w:t>
      </w:r>
      <w:proofErr w:type="gramEnd"/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                           номер налогоплательщика, за исключением случаев,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                     если заявителем является иностранное юридическое лицо)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    В соответствии с подпунктом </w:t>
      </w:r>
      <w:hyperlink w:anchor="Par605" w:history="1">
        <w:r w:rsidRPr="000F182C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0F182C">
        <w:rPr>
          <w:rFonts w:ascii="Times New Roman" w:hAnsi="Times New Roman" w:cs="Times New Roman"/>
          <w:sz w:val="24"/>
          <w:szCs w:val="24"/>
        </w:rPr>
        <w:t xml:space="preserve"> ______ </w:t>
      </w:r>
      <w:hyperlink r:id="rId6" w:history="1">
        <w:r w:rsidRPr="000F182C">
          <w:rPr>
            <w:rFonts w:ascii="Times New Roman" w:hAnsi="Times New Roman" w:cs="Times New Roman"/>
            <w:color w:val="0000FF"/>
            <w:sz w:val="24"/>
            <w:szCs w:val="24"/>
          </w:rPr>
          <w:t>пункта 2 статьи 39.10</w:t>
        </w:r>
      </w:hyperlink>
      <w:r w:rsidRPr="000F182C">
        <w:rPr>
          <w:rFonts w:ascii="Times New Roman" w:hAnsi="Times New Roman" w:cs="Times New Roman"/>
          <w:sz w:val="24"/>
          <w:szCs w:val="24"/>
        </w:rPr>
        <w:t xml:space="preserve"> Земельного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кодекса Российской Федерации прошу предоставить в безвозмездное пользование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сроком </w:t>
      </w:r>
      <w:hyperlink w:anchor="Par606" w:history="1">
        <w:r w:rsidRPr="000F182C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0F182C">
        <w:rPr>
          <w:rFonts w:ascii="Times New Roman" w:hAnsi="Times New Roman" w:cs="Times New Roman"/>
          <w:sz w:val="24"/>
          <w:szCs w:val="24"/>
        </w:rPr>
        <w:t xml:space="preserve"> на ________ земельный участок, имеющий следующие характеристики: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    кадастровый номер ____________________________________________________;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    адрес или при отсутствии такого адреса описание местоположения _______;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    площадь,   определенная   с   </w:t>
      </w:r>
      <w:proofErr w:type="gramStart"/>
      <w:r w:rsidRPr="000F182C">
        <w:rPr>
          <w:rFonts w:ascii="Times New Roman" w:hAnsi="Times New Roman" w:cs="Times New Roman"/>
          <w:sz w:val="24"/>
          <w:szCs w:val="24"/>
        </w:rPr>
        <w:t>учетом</w:t>
      </w:r>
      <w:proofErr w:type="gramEnd"/>
      <w:r w:rsidRPr="000F182C">
        <w:rPr>
          <w:rFonts w:ascii="Times New Roman" w:hAnsi="Times New Roman" w:cs="Times New Roman"/>
          <w:sz w:val="24"/>
          <w:szCs w:val="24"/>
        </w:rPr>
        <w:t xml:space="preserve">  установленных  в  соответствии  с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7" w:history="1">
        <w:r w:rsidRPr="000F182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F182C">
        <w:rPr>
          <w:rFonts w:ascii="Times New Roman" w:hAnsi="Times New Roman" w:cs="Times New Roman"/>
          <w:sz w:val="24"/>
          <w:szCs w:val="24"/>
        </w:rPr>
        <w:t xml:space="preserve">  от  24.07.2007  N  221-ФЗ "О государственном кадастре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недвижимости" требований</w:t>
      </w:r>
      <w:proofErr w:type="gramStart"/>
      <w:r w:rsidRPr="000F182C">
        <w:rPr>
          <w:rFonts w:ascii="Times New Roman" w:hAnsi="Times New Roman" w:cs="Times New Roman"/>
          <w:sz w:val="24"/>
          <w:szCs w:val="24"/>
        </w:rPr>
        <w:t>, ________________________________________________;</w:t>
      </w:r>
      <w:proofErr w:type="gramEnd"/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    цель использования земельного участка ________________________________.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    Решение   о   предварительном  согласовании  предоставления  земельного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82C">
        <w:rPr>
          <w:rFonts w:ascii="Times New Roman" w:hAnsi="Times New Roman" w:cs="Times New Roman"/>
          <w:sz w:val="24"/>
          <w:szCs w:val="24"/>
        </w:rPr>
        <w:t>участка   (указываются  в  случае,  если  испрашиваемый  земельный  участок</w:t>
      </w:r>
      <w:proofErr w:type="gramEnd"/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образовывался или его границы уточнялись на основании данного решения)____.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    Почтовый  адрес  и (или) адрес электронной почты для связи с заявителем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    1.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    2.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    Подпись, расшифровка подписи</w:t>
      </w:r>
    </w:p>
    <w:p w:rsidR="000F182C" w:rsidRPr="000F182C" w:rsidRDefault="000F182C" w:rsidP="000F18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2C" w:rsidRPr="000F182C" w:rsidRDefault="000F182C" w:rsidP="000F1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F182C" w:rsidRPr="000F182C" w:rsidRDefault="000F182C" w:rsidP="000F1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05"/>
      <w:bookmarkEnd w:id="1"/>
      <w:r w:rsidRPr="000F182C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F182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F182C">
        <w:rPr>
          <w:rFonts w:ascii="Times New Roman" w:hAnsi="Times New Roman" w:cs="Times New Roman"/>
          <w:sz w:val="24"/>
          <w:szCs w:val="24"/>
        </w:rPr>
        <w:t xml:space="preserve">казывается основание предоставления земельного участка в соответствии с </w:t>
      </w:r>
      <w:hyperlink r:id="rId8" w:history="1">
        <w:r w:rsidRPr="000F182C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39.10</w:t>
        </w:r>
      </w:hyperlink>
      <w:r w:rsidRPr="000F182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0F182C" w:rsidRPr="000F182C" w:rsidRDefault="000F182C" w:rsidP="000F18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06"/>
      <w:bookmarkEnd w:id="2"/>
      <w:r w:rsidRPr="000F182C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0F182C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0F182C">
        <w:rPr>
          <w:rFonts w:ascii="Times New Roman" w:hAnsi="Times New Roman" w:cs="Times New Roman"/>
          <w:sz w:val="24"/>
          <w:szCs w:val="24"/>
        </w:rPr>
        <w:t xml:space="preserve">казывается срок безвозмездного пользования в соответствии с </w:t>
      </w:r>
      <w:hyperlink r:id="rId9" w:history="1">
        <w:r w:rsidRPr="000F182C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39.10</w:t>
        </w:r>
      </w:hyperlink>
      <w:r w:rsidRPr="000F182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0F182C" w:rsidRPr="000F182C" w:rsidRDefault="000F182C" w:rsidP="000F18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2C" w:rsidRPr="000F182C" w:rsidRDefault="000F182C" w:rsidP="000F18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2C" w:rsidRPr="000F182C" w:rsidRDefault="000F182C" w:rsidP="000F18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2C" w:rsidRDefault="000F182C" w:rsidP="000F18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48AE" w:rsidRDefault="000148AE" w:rsidP="000F18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148AE" w:rsidRPr="000F182C" w:rsidRDefault="000148AE" w:rsidP="000F18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2C" w:rsidRPr="000F182C" w:rsidRDefault="000F182C" w:rsidP="000F18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2C" w:rsidRPr="000F182C" w:rsidRDefault="000F182C" w:rsidP="000F18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F182C" w:rsidRPr="000F182C" w:rsidRDefault="000F182C" w:rsidP="000F1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F182C" w:rsidRPr="000F182C" w:rsidRDefault="000F182C" w:rsidP="000F1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"Предоставление земельного участка</w:t>
      </w:r>
    </w:p>
    <w:p w:rsidR="000F182C" w:rsidRPr="000F182C" w:rsidRDefault="000F182C" w:rsidP="000F182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в безвозмездное пользование"</w:t>
      </w:r>
    </w:p>
    <w:p w:rsidR="000F182C" w:rsidRPr="000F182C" w:rsidRDefault="000F182C" w:rsidP="000F18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2C" w:rsidRPr="000F182C" w:rsidRDefault="000F182C" w:rsidP="000F18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617"/>
      <w:bookmarkEnd w:id="3"/>
      <w:r w:rsidRPr="000F182C">
        <w:rPr>
          <w:rFonts w:ascii="Times New Roman" w:hAnsi="Times New Roman" w:cs="Times New Roman"/>
          <w:sz w:val="24"/>
          <w:szCs w:val="24"/>
        </w:rPr>
        <w:t>БЛОК-СХЕМА</w:t>
      </w:r>
    </w:p>
    <w:p w:rsidR="000F182C" w:rsidRPr="000F182C" w:rsidRDefault="000F182C" w:rsidP="000F18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0F182C" w:rsidRPr="000F182C" w:rsidRDefault="000F182C" w:rsidP="000F18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"ПРЕДОСТАВЛЕНИЕ ЗЕМЕЛЬНОГО УЧАСТКА </w:t>
      </w:r>
      <w:proofErr w:type="gramStart"/>
      <w:r w:rsidRPr="000F182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F182C">
        <w:rPr>
          <w:rFonts w:ascii="Times New Roman" w:hAnsi="Times New Roman" w:cs="Times New Roman"/>
          <w:sz w:val="24"/>
          <w:szCs w:val="24"/>
        </w:rPr>
        <w:t xml:space="preserve"> БЕЗВОЗМЕЗДНОЕ</w:t>
      </w:r>
    </w:p>
    <w:p w:rsidR="000F182C" w:rsidRPr="000F182C" w:rsidRDefault="000F182C" w:rsidP="000F182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ПОЛЬЗОВАНИЕ"</w:t>
      </w:r>
    </w:p>
    <w:p w:rsidR="000F182C" w:rsidRPr="000F182C" w:rsidRDefault="000F182C" w:rsidP="000F18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│                                 Начало                                  │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                                     │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                                    \/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82C">
        <w:rPr>
          <w:rFonts w:ascii="Times New Roman" w:hAnsi="Times New Roman" w:cs="Times New Roman"/>
          <w:sz w:val="24"/>
          <w:szCs w:val="24"/>
        </w:rPr>
        <w:t>│Прием</w:t>
      </w:r>
      <w:proofErr w:type="spellEnd"/>
      <w:r w:rsidRPr="000F182C">
        <w:rPr>
          <w:rFonts w:ascii="Times New Roman" w:hAnsi="Times New Roman" w:cs="Times New Roman"/>
          <w:sz w:val="24"/>
          <w:szCs w:val="24"/>
        </w:rPr>
        <w:t xml:space="preserve">, регистрация заявления и документов, необходимых для </w:t>
      </w:r>
      <w:proofErr w:type="spellStart"/>
      <w:r w:rsidRPr="000F182C">
        <w:rPr>
          <w:rFonts w:ascii="Times New Roman" w:hAnsi="Times New Roman" w:cs="Times New Roman"/>
          <w:sz w:val="24"/>
          <w:szCs w:val="24"/>
        </w:rPr>
        <w:t>предоставления│</w:t>
      </w:r>
      <w:proofErr w:type="spellEnd"/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│                          муниципальной услуги                           │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                                     │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                                    \/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│     Формирование и направление межведомственных запросов в органы,      │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│            участвующие в предоставлении муниципальной услуги            │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                                     │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                                    \/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│     Возврат заявления и документов, необходимых для предоставления      │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82C">
        <w:rPr>
          <w:rFonts w:ascii="Times New Roman" w:hAnsi="Times New Roman" w:cs="Times New Roman"/>
          <w:sz w:val="24"/>
          <w:szCs w:val="24"/>
        </w:rPr>
        <w:t>│муниципальной</w:t>
      </w:r>
      <w:proofErr w:type="spellEnd"/>
      <w:r w:rsidRPr="000F182C">
        <w:rPr>
          <w:rFonts w:ascii="Times New Roman" w:hAnsi="Times New Roman" w:cs="Times New Roman"/>
          <w:sz w:val="24"/>
          <w:szCs w:val="24"/>
        </w:rPr>
        <w:t xml:space="preserve"> услуги, или принятие решения по существу </w:t>
      </w:r>
      <w:proofErr w:type="gramStart"/>
      <w:r w:rsidRPr="000F182C">
        <w:rPr>
          <w:rFonts w:ascii="Times New Roman" w:hAnsi="Times New Roman" w:cs="Times New Roman"/>
          <w:sz w:val="24"/>
          <w:szCs w:val="24"/>
        </w:rPr>
        <w:t>поданных</w:t>
      </w:r>
      <w:proofErr w:type="gramEnd"/>
      <w:r w:rsidRPr="000F18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82C">
        <w:rPr>
          <w:rFonts w:ascii="Times New Roman" w:hAnsi="Times New Roman" w:cs="Times New Roman"/>
          <w:sz w:val="24"/>
          <w:szCs w:val="24"/>
        </w:rPr>
        <w:t>заявления│</w:t>
      </w:r>
      <w:proofErr w:type="spellEnd"/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│    и документов, необходимых для предоставления муниципальной услуги    │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                                     │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                                    \/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│          Выдача результата предоставления муниципальной услуги          │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                                     │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 xml:space="preserve">                                    \/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│                                  Конец                                  │</w:t>
      </w:r>
    </w:p>
    <w:p w:rsidR="000F182C" w:rsidRPr="000F182C" w:rsidRDefault="000F182C" w:rsidP="000F18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F182C">
        <w:rPr>
          <w:rFonts w:ascii="Times New Roman" w:hAnsi="Times New Roman" w:cs="Times New Roman"/>
          <w:sz w:val="24"/>
          <w:szCs w:val="24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  <w:r w:rsidR="00A3554D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F182C" w:rsidRPr="000F182C" w:rsidSect="00CD5093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8134C"/>
    <w:multiLevelType w:val="multilevel"/>
    <w:tmpl w:val="2D3CB374"/>
    <w:lvl w:ilvl="0">
      <w:start w:val="1"/>
      <w:numFmt w:val="decimal"/>
      <w:pStyle w:val="1"/>
      <w:lvlText w:val="%1."/>
      <w:lvlJc w:val="left"/>
      <w:pPr>
        <w:tabs>
          <w:tab w:val="num" w:pos="993"/>
        </w:tabs>
        <w:ind w:left="-141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8"/>
        <w:szCs w:val="28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szCs w:val="28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">
    <w:nsid w:val="657D3D94"/>
    <w:multiLevelType w:val="hybridMultilevel"/>
    <w:tmpl w:val="4628D1B8"/>
    <w:lvl w:ilvl="0" w:tplc="E6B0856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19A"/>
    <w:rsid w:val="00013B95"/>
    <w:rsid w:val="000148AE"/>
    <w:rsid w:val="000F182C"/>
    <w:rsid w:val="002919D4"/>
    <w:rsid w:val="003137F7"/>
    <w:rsid w:val="00372319"/>
    <w:rsid w:val="00420A70"/>
    <w:rsid w:val="00426B02"/>
    <w:rsid w:val="0045119A"/>
    <w:rsid w:val="004913BB"/>
    <w:rsid w:val="004E1414"/>
    <w:rsid w:val="00540DE7"/>
    <w:rsid w:val="00596E56"/>
    <w:rsid w:val="00632820"/>
    <w:rsid w:val="006B30FA"/>
    <w:rsid w:val="00741738"/>
    <w:rsid w:val="0078090D"/>
    <w:rsid w:val="00892108"/>
    <w:rsid w:val="0089500A"/>
    <w:rsid w:val="008E72DB"/>
    <w:rsid w:val="0095238E"/>
    <w:rsid w:val="009C0E71"/>
    <w:rsid w:val="00A27963"/>
    <w:rsid w:val="00A3554D"/>
    <w:rsid w:val="00BF5086"/>
    <w:rsid w:val="00C83E7B"/>
    <w:rsid w:val="00CB1867"/>
    <w:rsid w:val="00CD5093"/>
    <w:rsid w:val="00D702C6"/>
    <w:rsid w:val="00E24B95"/>
    <w:rsid w:val="00ED1201"/>
    <w:rsid w:val="00F2522C"/>
    <w:rsid w:val="00F41929"/>
    <w:rsid w:val="00F60BF7"/>
    <w:rsid w:val="00FF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0BF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0F18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18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F182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Стиль 1."/>
    <w:basedOn w:val="a0"/>
    <w:rsid w:val="009C0E71"/>
    <w:pPr>
      <w:numPr>
        <w:numId w:val="1"/>
      </w:numPr>
      <w:tabs>
        <w:tab w:val="clear" w:pos="993"/>
        <w:tab w:val="num" w:pos="1135"/>
      </w:tabs>
      <w:spacing w:after="0" w:line="240" w:lineRule="auto"/>
      <w:ind w:left="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1.1."/>
    <w:basedOn w:val="a0"/>
    <w:rsid w:val="009C0E71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1.1.1."/>
    <w:basedOn w:val="a0"/>
    <w:rsid w:val="009C0E71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1.1.1.1."/>
    <w:basedOn w:val="a0"/>
    <w:rsid w:val="009C0E71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пп_1)"/>
    <w:basedOn w:val="a0"/>
    <w:rsid w:val="009C0E71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пп_а)"/>
    <w:basedOn w:val="a0"/>
    <w:rsid w:val="009C0E71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4">
    <w:name w:val="Hyperlink"/>
    <w:basedOn w:val="a1"/>
    <w:uiPriority w:val="99"/>
    <w:unhideWhenUsed/>
    <w:rsid w:val="008950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98DB42E652D714F2500D910904F529D04F50FA98327302937319717AAC15F00687D0A633CD7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B98DB42E652D714F2500D910904F529D0405BF894387302937319717ACA7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98DB42E652D714F2500D910904F529D04F50FA98327302937319717AAC15F00687D0A633CD7E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98DB42E652D714F2500D910904F529D04F50FA98327302937319717AAC15F00687D0A633CD7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94CD2-6EBF-4AB4-9D8C-31408614A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Свистунова</dc:creator>
  <cp:lastModifiedBy>User</cp:lastModifiedBy>
  <cp:revision>2</cp:revision>
  <cp:lastPrinted>2015-11-26T07:55:00Z</cp:lastPrinted>
  <dcterms:created xsi:type="dcterms:W3CDTF">2020-07-28T08:05:00Z</dcterms:created>
  <dcterms:modified xsi:type="dcterms:W3CDTF">2020-07-28T08:05:00Z</dcterms:modified>
</cp:coreProperties>
</file>