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65" w:rsidRPr="00576858" w:rsidRDefault="00D73065" w:rsidP="00D73065">
      <w:pPr>
        <w:spacing w:after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76858">
        <w:rPr>
          <w:rFonts w:ascii="Arial" w:hAnsi="Arial" w:cs="Arial"/>
          <w:b/>
          <w:caps/>
          <w:sz w:val="32"/>
          <w:szCs w:val="32"/>
        </w:rPr>
        <w:t>30.11.2023 г. №105</w:t>
      </w:r>
    </w:p>
    <w:p w:rsidR="00D73065" w:rsidRPr="00576858" w:rsidRDefault="00D73065" w:rsidP="00D73065">
      <w:pPr>
        <w:spacing w:after="0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</w:rPr>
      </w:pPr>
      <w:r w:rsidRPr="00576858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D73065" w:rsidRPr="00576858" w:rsidRDefault="00D73065" w:rsidP="00D73065">
      <w:pPr>
        <w:spacing w:after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7685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73065" w:rsidRPr="00576858" w:rsidRDefault="00D73065" w:rsidP="00D73065">
      <w:pPr>
        <w:spacing w:after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76858">
        <w:rPr>
          <w:rFonts w:ascii="Arial" w:hAnsi="Arial" w:cs="Arial"/>
          <w:b/>
          <w:caps/>
          <w:sz w:val="32"/>
          <w:szCs w:val="32"/>
        </w:rPr>
        <w:t>Заларинский район</w:t>
      </w:r>
    </w:p>
    <w:p w:rsidR="00D73065" w:rsidRPr="00576858" w:rsidRDefault="00D73065" w:rsidP="00D73065">
      <w:pPr>
        <w:spacing w:after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76858">
        <w:rPr>
          <w:rFonts w:ascii="Arial" w:hAnsi="Arial" w:cs="Arial"/>
          <w:b/>
          <w:caps/>
          <w:sz w:val="32"/>
          <w:szCs w:val="32"/>
        </w:rPr>
        <w:t>Хор-Тагнинское муниципальное образование</w:t>
      </w:r>
    </w:p>
    <w:p w:rsidR="00D73065" w:rsidRPr="00576858" w:rsidRDefault="00D73065" w:rsidP="00D73065">
      <w:pPr>
        <w:spacing w:after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76858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D73065" w:rsidRPr="00576858" w:rsidRDefault="00D73065" w:rsidP="00D73065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</w:rPr>
      </w:pPr>
    </w:p>
    <w:p w:rsidR="00D73065" w:rsidRPr="00576858" w:rsidRDefault="00D73065" w:rsidP="00D7306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576858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О внесении изменений в постановление от 12.12.2022 г № 72 «Об утверждении Положения об оплате труда </w:t>
      </w:r>
      <w:proofErr w:type="gramStart"/>
      <w:r w:rsidRPr="00576858">
        <w:rPr>
          <w:rFonts w:ascii="Arial" w:eastAsia="Times New Roman" w:hAnsi="Arial" w:cs="Arial"/>
          <w:b/>
          <w:bCs/>
          <w:caps/>
          <w:sz w:val="32"/>
          <w:szCs w:val="32"/>
        </w:rPr>
        <w:t>и  порядке</w:t>
      </w:r>
      <w:proofErr w:type="gramEnd"/>
      <w:r w:rsidRPr="00576858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формирования фонда оплаты труда работников, замещающих должности, не относящиеся к должностям муниципальной службы и вспомогательного персонала органов местного самоуправления Хор-Тагнинского муниципального образования»</w:t>
      </w:r>
    </w:p>
    <w:p w:rsidR="00D73065" w:rsidRPr="00576858" w:rsidRDefault="00D73065" w:rsidP="00D7306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D73065" w:rsidRPr="00576858" w:rsidRDefault="00D73065" w:rsidP="00D73065">
      <w:pPr>
        <w:pStyle w:val="50"/>
        <w:shd w:val="clear" w:color="auto" w:fill="auto"/>
        <w:spacing w:before="0" w:after="184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576858">
        <w:rPr>
          <w:rFonts w:ascii="Arial" w:hAnsi="Arial" w:cs="Arial"/>
          <w:b w:val="0"/>
          <w:sz w:val="24"/>
          <w:szCs w:val="24"/>
        </w:rPr>
        <w:t xml:space="preserve">Руководствуясь Указом Губернатора Иркутской области №357-уг от 26 октября 2023 года «Об индексации размеров должностных окладов работников, </w:t>
      </w:r>
      <w:r w:rsidRPr="0057685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</w:t>
      </w:r>
      <w:r w:rsidRPr="00576858">
        <w:rPr>
          <w:rFonts w:ascii="Arial" w:hAnsi="Arial" w:cs="Arial"/>
          <w:b w:val="0"/>
          <w:sz w:val="24"/>
          <w:szCs w:val="24"/>
        </w:rPr>
        <w:t xml:space="preserve"> Указом Губернатора Иркутской области №271-уг от 21 ноября 2022 года «</w:t>
      </w:r>
      <w:r w:rsidRPr="0057685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Pr="00576858">
        <w:rPr>
          <w:rFonts w:ascii="Arial" w:hAnsi="Arial" w:cs="Arial"/>
          <w:sz w:val="24"/>
          <w:szCs w:val="24"/>
        </w:rPr>
        <w:t xml:space="preserve">, </w:t>
      </w:r>
      <w:r w:rsidRPr="00576858">
        <w:rPr>
          <w:rFonts w:ascii="Arial" w:hAnsi="Arial" w:cs="Arial"/>
          <w:b w:val="0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Федерации», Трудовым Кодексом Российской Федерации, Уставом Хор-</w:t>
      </w:r>
      <w:proofErr w:type="spellStart"/>
      <w:r w:rsidRPr="00576858">
        <w:rPr>
          <w:rFonts w:ascii="Arial" w:hAnsi="Arial" w:cs="Arial"/>
          <w:b w:val="0"/>
          <w:sz w:val="24"/>
          <w:szCs w:val="24"/>
        </w:rPr>
        <w:t>Тагнинского</w:t>
      </w:r>
      <w:proofErr w:type="spellEnd"/>
      <w:r w:rsidRPr="00576858">
        <w:rPr>
          <w:rFonts w:ascii="Arial" w:hAnsi="Arial" w:cs="Arial"/>
          <w:b w:val="0"/>
          <w:sz w:val="24"/>
          <w:szCs w:val="24"/>
        </w:rPr>
        <w:t xml:space="preserve"> муниципального образования, администрация Хор-</w:t>
      </w:r>
      <w:proofErr w:type="spellStart"/>
      <w:r w:rsidRPr="00576858">
        <w:rPr>
          <w:rFonts w:ascii="Arial" w:hAnsi="Arial" w:cs="Arial"/>
          <w:b w:val="0"/>
          <w:sz w:val="24"/>
          <w:szCs w:val="24"/>
        </w:rPr>
        <w:t>Тагнинского</w:t>
      </w:r>
      <w:proofErr w:type="spellEnd"/>
      <w:r w:rsidRPr="00576858">
        <w:rPr>
          <w:rFonts w:ascii="Arial" w:hAnsi="Arial" w:cs="Arial"/>
          <w:b w:val="0"/>
          <w:sz w:val="24"/>
          <w:szCs w:val="24"/>
        </w:rPr>
        <w:t xml:space="preserve"> муниципального образования </w:t>
      </w:r>
    </w:p>
    <w:p w:rsidR="00D73065" w:rsidRDefault="00D73065" w:rsidP="00D7306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76858">
        <w:rPr>
          <w:rFonts w:ascii="Arial" w:eastAsia="Times New Roman" w:hAnsi="Arial" w:cs="Arial"/>
          <w:b/>
          <w:sz w:val="30"/>
          <w:szCs w:val="30"/>
        </w:rPr>
        <w:t>П О С Т А Н О В Л Я Е Т:</w:t>
      </w:r>
    </w:p>
    <w:p w:rsidR="00576858" w:rsidRPr="00576858" w:rsidRDefault="00576858" w:rsidP="00D7306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D73065" w:rsidRPr="00576858" w:rsidRDefault="00D73065" w:rsidP="00D7306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6858">
        <w:rPr>
          <w:rFonts w:ascii="Arial" w:hAnsi="Arial" w:cs="Arial"/>
          <w:sz w:val="24"/>
          <w:szCs w:val="24"/>
        </w:rPr>
        <w:t>Внести в Постановление от 12.12.2022 года №72 «</w:t>
      </w:r>
      <w:r w:rsidRPr="00576858">
        <w:rPr>
          <w:rFonts w:ascii="Arial" w:eastAsia="Times New Roman" w:hAnsi="Arial" w:cs="Arial"/>
          <w:bCs/>
          <w:sz w:val="24"/>
          <w:szCs w:val="24"/>
        </w:rPr>
        <w:t xml:space="preserve">Об утверждении Положения об оплате труда </w:t>
      </w:r>
      <w:proofErr w:type="gramStart"/>
      <w:r w:rsidRPr="00576858">
        <w:rPr>
          <w:rFonts w:ascii="Arial" w:eastAsia="Times New Roman" w:hAnsi="Arial" w:cs="Arial"/>
          <w:bCs/>
          <w:sz w:val="24"/>
          <w:szCs w:val="24"/>
        </w:rPr>
        <w:t>и  порядке</w:t>
      </w:r>
      <w:proofErr w:type="gramEnd"/>
      <w:r w:rsidRPr="00576858">
        <w:rPr>
          <w:rFonts w:ascii="Arial" w:eastAsia="Times New Roman" w:hAnsi="Arial" w:cs="Arial"/>
          <w:bCs/>
          <w:sz w:val="24"/>
          <w:szCs w:val="24"/>
        </w:rPr>
        <w:t xml:space="preserve"> формирования фонда оплаты труда работников, замещающих должности, не относящиеся к должностям муниципальной службы и вспомогательного персонала органов местного самоуправления Хор-</w:t>
      </w:r>
      <w:proofErr w:type="spellStart"/>
      <w:r w:rsidRPr="00576858">
        <w:rPr>
          <w:rFonts w:ascii="Arial" w:eastAsia="Times New Roman" w:hAnsi="Arial" w:cs="Arial"/>
          <w:bCs/>
          <w:sz w:val="24"/>
          <w:szCs w:val="24"/>
        </w:rPr>
        <w:t>Тагнинского</w:t>
      </w:r>
      <w:proofErr w:type="spellEnd"/>
      <w:r w:rsidRPr="00576858">
        <w:rPr>
          <w:rFonts w:ascii="Arial" w:eastAsia="Times New Roman" w:hAnsi="Arial" w:cs="Arial"/>
          <w:bCs/>
          <w:sz w:val="24"/>
          <w:szCs w:val="24"/>
        </w:rPr>
        <w:t xml:space="preserve"> муниципального образования» следующие изменения:</w:t>
      </w:r>
    </w:p>
    <w:p w:rsidR="00D73065" w:rsidRPr="00576858" w:rsidRDefault="00D73065" w:rsidP="00D73065">
      <w:pPr>
        <w:pStyle w:val="ConsPlusTitle"/>
        <w:ind w:firstLine="709"/>
        <w:jc w:val="both"/>
        <w:outlineLvl w:val="1"/>
        <w:rPr>
          <w:b w:val="0"/>
        </w:rPr>
      </w:pPr>
      <w:r w:rsidRPr="00576858">
        <w:rPr>
          <w:rFonts w:eastAsia="Times New Roman"/>
          <w:b w:val="0"/>
          <w:bCs w:val="0"/>
        </w:rPr>
        <w:t>1.1.Пункт 2.2. главы 2 «</w:t>
      </w:r>
      <w:r w:rsidRPr="00576858">
        <w:rPr>
          <w:b w:val="0"/>
        </w:rPr>
        <w:t>Оплата труда и порядок формирования фонда оплаты труда работников, замещающих должности, не относящиеся к должностям муниципальной службы органов местного самоуправления Хор-</w:t>
      </w:r>
      <w:proofErr w:type="spellStart"/>
      <w:r w:rsidRPr="00576858">
        <w:rPr>
          <w:b w:val="0"/>
        </w:rPr>
        <w:t>Тагнинского</w:t>
      </w:r>
      <w:proofErr w:type="spellEnd"/>
      <w:r w:rsidRPr="00576858">
        <w:rPr>
          <w:b w:val="0"/>
        </w:rPr>
        <w:t xml:space="preserve"> муниципального образования» изложить в новой редакции:</w:t>
      </w:r>
    </w:p>
    <w:p w:rsidR="00D73065" w:rsidRPr="00576858" w:rsidRDefault="00D73065" w:rsidP="00D73065">
      <w:pPr>
        <w:pStyle w:val="ConsPlusNormal"/>
        <w:ind w:firstLine="540"/>
        <w:jc w:val="both"/>
        <w:rPr>
          <w:rFonts w:ascii="Arial" w:hAnsi="Arial" w:cs="Arial"/>
        </w:rPr>
      </w:pPr>
      <w:r w:rsidRPr="00576858">
        <w:rPr>
          <w:rFonts w:ascii="Arial" w:hAnsi="Arial" w:cs="Arial"/>
        </w:rPr>
        <w:lastRenderedPageBreak/>
        <w:t xml:space="preserve">«2.2.Должностные оклады работников, замещающих должности, не </w:t>
      </w:r>
      <w:proofErr w:type="gramStart"/>
      <w:r w:rsidRPr="00576858">
        <w:rPr>
          <w:rFonts w:ascii="Arial" w:hAnsi="Arial" w:cs="Arial"/>
        </w:rPr>
        <w:t>относящиеся  к</w:t>
      </w:r>
      <w:proofErr w:type="gramEnd"/>
      <w:r w:rsidRPr="00576858">
        <w:rPr>
          <w:rFonts w:ascii="Arial" w:hAnsi="Arial" w:cs="Arial"/>
        </w:rPr>
        <w:t xml:space="preserve"> должностям муниципальной службы Хор-</w:t>
      </w:r>
      <w:proofErr w:type="spellStart"/>
      <w:r w:rsidRPr="00576858">
        <w:rPr>
          <w:rFonts w:ascii="Arial" w:hAnsi="Arial" w:cs="Arial"/>
        </w:rPr>
        <w:t>Тагнинского</w:t>
      </w:r>
      <w:proofErr w:type="spellEnd"/>
      <w:r w:rsidRPr="00576858">
        <w:rPr>
          <w:rFonts w:ascii="Arial" w:hAnsi="Arial" w:cs="Arial"/>
        </w:rPr>
        <w:t xml:space="preserve"> муниципального образования  (далее - служащие), устанавливаются в следующих размерах: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D73065" w:rsidRPr="00576858" w:rsidTr="005D78AF">
        <w:tc>
          <w:tcPr>
            <w:tcW w:w="5807" w:type="dxa"/>
          </w:tcPr>
          <w:p w:rsidR="00D73065" w:rsidRPr="00576858" w:rsidRDefault="00D73065" w:rsidP="005D78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73065" w:rsidRPr="00576858" w:rsidRDefault="00D73065" w:rsidP="005D78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3538" w:type="dxa"/>
          </w:tcPr>
          <w:p w:rsidR="00D73065" w:rsidRPr="00576858" w:rsidRDefault="00D73065" w:rsidP="005D78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D73065" w:rsidRPr="00576858" w:rsidTr="005D78AF">
        <w:tc>
          <w:tcPr>
            <w:tcW w:w="5807" w:type="dxa"/>
          </w:tcPr>
          <w:p w:rsidR="00D73065" w:rsidRPr="00576858" w:rsidRDefault="00D73065" w:rsidP="005D78AF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 xml:space="preserve">Ведущий бухгалтер, специалист </w:t>
            </w:r>
          </w:p>
        </w:tc>
        <w:tc>
          <w:tcPr>
            <w:tcW w:w="3538" w:type="dxa"/>
          </w:tcPr>
          <w:p w:rsidR="00D73065" w:rsidRPr="00576858" w:rsidRDefault="00D73065" w:rsidP="005D78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16094</w:t>
            </w:r>
          </w:p>
        </w:tc>
      </w:tr>
      <w:tr w:rsidR="00D73065" w:rsidRPr="00576858" w:rsidTr="005D78AF">
        <w:trPr>
          <w:trHeight w:val="302"/>
        </w:trPr>
        <w:tc>
          <w:tcPr>
            <w:tcW w:w="5807" w:type="dxa"/>
          </w:tcPr>
          <w:p w:rsidR="00D73065" w:rsidRPr="00576858" w:rsidRDefault="00D73065" w:rsidP="005D78AF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 xml:space="preserve">Бухгалтер 1 категории </w:t>
            </w:r>
          </w:p>
        </w:tc>
        <w:tc>
          <w:tcPr>
            <w:tcW w:w="3538" w:type="dxa"/>
          </w:tcPr>
          <w:p w:rsidR="00D73065" w:rsidRPr="00576858" w:rsidRDefault="00D73065" w:rsidP="005D78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13879</w:t>
            </w:r>
          </w:p>
        </w:tc>
      </w:tr>
      <w:tr w:rsidR="00D73065" w:rsidRPr="00576858" w:rsidTr="005D78AF">
        <w:trPr>
          <w:trHeight w:val="302"/>
        </w:trPr>
        <w:tc>
          <w:tcPr>
            <w:tcW w:w="5807" w:type="dxa"/>
          </w:tcPr>
          <w:p w:rsidR="00D73065" w:rsidRPr="00576858" w:rsidRDefault="00D73065" w:rsidP="005D78AF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 xml:space="preserve">Инженер </w:t>
            </w:r>
          </w:p>
        </w:tc>
        <w:tc>
          <w:tcPr>
            <w:tcW w:w="3538" w:type="dxa"/>
          </w:tcPr>
          <w:p w:rsidR="00D73065" w:rsidRPr="00576858" w:rsidRDefault="00D73065" w:rsidP="005D78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10036</w:t>
            </w:r>
          </w:p>
        </w:tc>
      </w:tr>
    </w:tbl>
    <w:p w:rsidR="00D73065" w:rsidRPr="00576858" w:rsidRDefault="00D73065" w:rsidP="00D73065">
      <w:pPr>
        <w:pStyle w:val="ConsPlusNormal"/>
        <w:ind w:firstLine="539"/>
        <w:jc w:val="both"/>
        <w:rPr>
          <w:rFonts w:ascii="Arial" w:hAnsi="Arial" w:cs="Arial"/>
        </w:rPr>
      </w:pPr>
      <w:r w:rsidRPr="00576858">
        <w:rPr>
          <w:rFonts w:ascii="Arial" w:hAnsi="Arial" w:cs="Arial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D73065" w:rsidRPr="00576858" w:rsidRDefault="00D73065" w:rsidP="00D73065">
      <w:pPr>
        <w:pStyle w:val="ConsPlusTitle"/>
        <w:ind w:firstLine="709"/>
        <w:jc w:val="both"/>
        <w:outlineLvl w:val="1"/>
        <w:rPr>
          <w:b w:val="0"/>
        </w:rPr>
      </w:pPr>
      <w:r w:rsidRPr="00576858">
        <w:rPr>
          <w:b w:val="0"/>
        </w:rPr>
        <w:t>1.2. Пункт 3.2 главы 3 «Оплата труда и порядок формирования фонда оплаты труда вспомогательного персонала органов местного самоуправления Хор-</w:t>
      </w:r>
      <w:proofErr w:type="spellStart"/>
      <w:r w:rsidRPr="00576858">
        <w:rPr>
          <w:b w:val="0"/>
        </w:rPr>
        <w:t>Тагнинского</w:t>
      </w:r>
      <w:proofErr w:type="spellEnd"/>
      <w:r w:rsidRPr="00576858">
        <w:rPr>
          <w:b w:val="0"/>
        </w:rPr>
        <w:t xml:space="preserve"> муниципального образования» изложить в новой редакции:</w:t>
      </w:r>
    </w:p>
    <w:p w:rsidR="00D73065" w:rsidRPr="00576858" w:rsidRDefault="00D73065" w:rsidP="00D73065">
      <w:pPr>
        <w:pStyle w:val="ConsPlusNormal"/>
        <w:ind w:firstLine="539"/>
        <w:jc w:val="both"/>
        <w:rPr>
          <w:rFonts w:ascii="Arial" w:hAnsi="Arial" w:cs="Arial"/>
        </w:rPr>
      </w:pPr>
      <w:r w:rsidRPr="00576858">
        <w:rPr>
          <w:rFonts w:ascii="Arial" w:hAnsi="Arial" w:cs="Arial"/>
          <w:b/>
        </w:rPr>
        <w:t>«</w:t>
      </w:r>
      <w:r w:rsidRPr="00576858">
        <w:rPr>
          <w:rFonts w:ascii="Arial" w:hAnsi="Arial" w:cs="Arial"/>
        </w:rPr>
        <w:t>3.2   Размеры должностных окладов вспомогательного персонала устанавливаются в следующих размерах:</w:t>
      </w:r>
    </w:p>
    <w:p w:rsidR="00D73065" w:rsidRPr="00576858" w:rsidRDefault="00D73065" w:rsidP="00D73065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6"/>
        <w:gridCol w:w="3032"/>
        <w:gridCol w:w="1644"/>
      </w:tblGrid>
      <w:tr w:rsidR="00D73065" w:rsidRPr="00576858" w:rsidTr="005D78AF">
        <w:trPr>
          <w:trHeight w:val="164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5" w:rsidRPr="00576858" w:rsidRDefault="00D73065" w:rsidP="005D78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65" w:rsidRPr="00576858" w:rsidRDefault="00D73065" w:rsidP="005D78AF">
            <w:pPr>
              <w:spacing w:after="0"/>
              <w:rPr>
                <w:rFonts w:ascii="Courier New" w:hAnsi="Courier New" w:cs="Courier New"/>
              </w:rPr>
            </w:pPr>
          </w:p>
          <w:p w:rsidR="00D73065" w:rsidRPr="00576858" w:rsidRDefault="00D73065" w:rsidP="005D78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5" w:rsidRPr="00576858" w:rsidRDefault="00D73065" w:rsidP="005D78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D73065" w:rsidRPr="00576858" w:rsidTr="00576858">
        <w:trPr>
          <w:trHeight w:val="35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5" w:rsidRPr="00576858" w:rsidRDefault="00D73065" w:rsidP="005D78AF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color w:val="000000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65" w:rsidRPr="00576858" w:rsidRDefault="00D73065" w:rsidP="005D78AF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 xml:space="preserve">Сторож, </w:t>
            </w:r>
            <w:proofErr w:type="gramStart"/>
            <w:r w:rsidRPr="00576858">
              <w:rPr>
                <w:rFonts w:ascii="Courier New" w:hAnsi="Courier New" w:cs="Courier New"/>
                <w:sz w:val="22"/>
                <w:szCs w:val="22"/>
              </w:rPr>
              <w:t>кочегар,  уборщица</w:t>
            </w:r>
            <w:proofErr w:type="gramEnd"/>
            <w:r w:rsidRPr="00576858">
              <w:rPr>
                <w:rFonts w:ascii="Courier New" w:hAnsi="Courier New" w:cs="Courier New"/>
                <w:sz w:val="22"/>
                <w:szCs w:val="22"/>
              </w:rPr>
              <w:t>, разнорабочий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5" w:rsidRPr="00576858" w:rsidRDefault="00D73065" w:rsidP="005D78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12365</w:t>
            </w:r>
          </w:p>
        </w:tc>
      </w:tr>
      <w:tr w:rsidR="00D73065" w:rsidRPr="00576858" w:rsidTr="00576858">
        <w:trPr>
          <w:trHeight w:val="29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5" w:rsidRPr="00576858" w:rsidRDefault="00D73065" w:rsidP="005D78AF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65" w:rsidRPr="00576858" w:rsidRDefault="00D73065" w:rsidP="005D78AF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электрик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5" w:rsidRPr="00576858" w:rsidRDefault="00D73065" w:rsidP="005D78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12454</w:t>
            </w:r>
          </w:p>
        </w:tc>
      </w:tr>
      <w:tr w:rsidR="00D73065" w:rsidRPr="00576858" w:rsidTr="00576858">
        <w:trPr>
          <w:trHeight w:val="203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65" w:rsidRPr="00576858" w:rsidRDefault="00D73065" w:rsidP="005D78AF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65" w:rsidRPr="00576858" w:rsidRDefault="00D73065" w:rsidP="005D78AF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65" w:rsidRPr="00576858" w:rsidRDefault="00D73065" w:rsidP="005D78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12570</w:t>
            </w:r>
          </w:p>
        </w:tc>
      </w:tr>
      <w:tr w:rsidR="00D73065" w:rsidRPr="00576858" w:rsidTr="005D78AF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65" w:rsidRPr="00576858" w:rsidRDefault="00D73065" w:rsidP="005D78AF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65" w:rsidRPr="00576858" w:rsidRDefault="00D73065" w:rsidP="005D78AF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 xml:space="preserve">Водитель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65" w:rsidRPr="00576858" w:rsidRDefault="00D73065" w:rsidP="005D78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12713</w:t>
            </w:r>
          </w:p>
        </w:tc>
      </w:tr>
      <w:tr w:rsidR="00D73065" w:rsidRPr="00576858" w:rsidTr="005D78AF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65" w:rsidRPr="00576858" w:rsidRDefault="00D73065" w:rsidP="005D78AF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5 квалификационный разряд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65" w:rsidRPr="00576858" w:rsidRDefault="00D73065" w:rsidP="005D78AF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65" w:rsidRPr="00576858" w:rsidRDefault="00D73065" w:rsidP="005D78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12792</w:t>
            </w:r>
          </w:p>
        </w:tc>
      </w:tr>
      <w:tr w:rsidR="00D73065" w:rsidRPr="00576858" w:rsidTr="005D78AF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65" w:rsidRPr="00576858" w:rsidRDefault="00D73065" w:rsidP="005D78AF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6 квалификационный разряд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65" w:rsidRPr="00576858" w:rsidRDefault="00D73065" w:rsidP="005D78AF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Водитель пожарной машины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65" w:rsidRPr="00576858" w:rsidRDefault="00D73065" w:rsidP="005D78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6858">
              <w:rPr>
                <w:rFonts w:ascii="Courier New" w:hAnsi="Courier New" w:cs="Courier New"/>
                <w:sz w:val="22"/>
                <w:szCs w:val="22"/>
              </w:rPr>
              <w:t>12950</w:t>
            </w:r>
          </w:p>
        </w:tc>
      </w:tr>
    </w:tbl>
    <w:p w:rsidR="00D73065" w:rsidRPr="00576858" w:rsidRDefault="00D73065" w:rsidP="00D7306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858">
        <w:rPr>
          <w:rFonts w:ascii="Arial" w:hAnsi="Arial" w:cs="Arial"/>
          <w:sz w:val="24"/>
          <w:szCs w:val="24"/>
        </w:rPr>
        <w:t>2. Настоящее постановление вступает в силу с 1 декабря 2023 года.</w:t>
      </w:r>
    </w:p>
    <w:p w:rsidR="00D73065" w:rsidRPr="00576858" w:rsidRDefault="00D73065" w:rsidP="00D7306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76858">
        <w:rPr>
          <w:rFonts w:ascii="Arial" w:eastAsia="Times New Roman" w:hAnsi="Arial" w:cs="Arial"/>
          <w:sz w:val="24"/>
          <w:szCs w:val="24"/>
        </w:rPr>
        <w:t xml:space="preserve">3. Контроль за исполнением данного </w:t>
      </w:r>
      <w:proofErr w:type="gramStart"/>
      <w:r w:rsidRPr="00576858">
        <w:rPr>
          <w:rFonts w:ascii="Arial" w:eastAsia="Times New Roman" w:hAnsi="Arial" w:cs="Arial"/>
          <w:sz w:val="24"/>
          <w:szCs w:val="24"/>
        </w:rPr>
        <w:t>постановление  оставляю</w:t>
      </w:r>
      <w:proofErr w:type="gramEnd"/>
      <w:r w:rsidRPr="00576858">
        <w:rPr>
          <w:rFonts w:ascii="Arial" w:eastAsia="Times New Roman" w:hAnsi="Arial" w:cs="Arial"/>
          <w:sz w:val="24"/>
          <w:szCs w:val="24"/>
        </w:rPr>
        <w:t xml:space="preserve"> за собой.</w:t>
      </w:r>
    </w:p>
    <w:p w:rsidR="00D73065" w:rsidRDefault="00D73065" w:rsidP="00D73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76858" w:rsidRPr="00576858" w:rsidRDefault="00576858" w:rsidP="00D73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3065" w:rsidRPr="00576858" w:rsidRDefault="00D73065" w:rsidP="00D730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58">
        <w:rPr>
          <w:rFonts w:ascii="Arial" w:hAnsi="Arial" w:cs="Arial"/>
          <w:sz w:val="24"/>
          <w:szCs w:val="24"/>
        </w:rPr>
        <w:t>Глава Хор-</w:t>
      </w:r>
      <w:proofErr w:type="spellStart"/>
      <w:r w:rsidRPr="00576858">
        <w:rPr>
          <w:rFonts w:ascii="Arial" w:hAnsi="Arial" w:cs="Arial"/>
          <w:sz w:val="24"/>
          <w:szCs w:val="24"/>
        </w:rPr>
        <w:t>Тагнинского</w:t>
      </w:r>
      <w:proofErr w:type="spellEnd"/>
      <w:r w:rsidRPr="0057685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73065" w:rsidRPr="00576858" w:rsidRDefault="00D73065" w:rsidP="00D730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57685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</w:t>
      </w:r>
      <w:proofErr w:type="spellStart"/>
      <w:r w:rsidRPr="00576858">
        <w:rPr>
          <w:rFonts w:ascii="Arial" w:hAnsi="Arial" w:cs="Arial"/>
          <w:sz w:val="24"/>
          <w:szCs w:val="24"/>
        </w:rPr>
        <w:t>Е.И.Крицкая</w:t>
      </w:r>
      <w:proofErr w:type="spellEnd"/>
      <w:r w:rsidRPr="00576858">
        <w:rPr>
          <w:rFonts w:ascii="Arial" w:hAnsi="Arial" w:cs="Arial"/>
          <w:sz w:val="24"/>
          <w:szCs w:val="24"/>
        </w:rPr>
        <w:t xml:space="preserve"> Кунц  </w:t>
      </w:r>
    </w:p>
    <w:p w:rsidR="0054297A" w:rsidRPr="00576858" w:rsidRDefault="0054297A">
      <w:pPr>
        <w:rPr>
          <w:rFonts w:ascii="Arial" w:hAnsi="Arial" w:cs="Arial"/>
          <w:sz w:val="24"/>
          <w:szCs w:val="24"/>
        </w:rPr>
      </w:pPr>
    </w:p>
    <w:sectPr w:rsidR="0054297A" w:rsidRPr="0057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6229D"/>
    <w:multiLevelType w:val="multilevel"/>
    <w:tmpl w:val="657CD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3C"/>
    <w:rsid w:val="0054297A"/>
    <w:rsid w:val="00576858"/>
    <w:rsid w:val="00D73065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CA54-6C40-4991-BECD-C542563F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65"/>
    <w:pPr>
      <w:spacing w:after="200" w:line="276" w:lineRule="auto"/>
      <w:ind w:left="720"/>
      <w:contextualSpacing/>
    </w:pPr>
  </w:style>
  <w:style w:type="character" w:customStyle="1" w:styleId="5">
    <w:name w:val="Основной текст (5)_"/>
    <w:basedOn w:val="a0"/>
    <w:link w:val="50"/>
    <w:rsid w:val="00D730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3065"/>
    <w:pPr>
      <w:widowControl w:val="0"/>
      <w:shd w:val="clear" w:color="auto" w:fill="FFFFFF"/>
      <w:spacing w:before="60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ConsPlusTitle">
    <w:name w:val="ConsPlusTitle"/>
    <w:rsid w:val="00D73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D7306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3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2023-12-05T00:32:00Z</dcterms:created>
  <dcterms:modified xsi:type="dcterms:W3CDTF">2023-12-05T00:34:00Z</dcterms:modified>
</cp:coreProperties>
</file>