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B5" w:rsidRPr="00BD2357" w:rsidRDefault="00B24537" w:rsidP="00C2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7">
        <w:rPr>
          <w:rFonts w:ascii="Times New Roman" w:hAnsi="Times New Roman" w:cs="Times New Roman"/>
          <w:b/>
          <w:sz w:val="28"/>
          <w:szCs w:val="28"/>
        </w:rPr>
        <w:t>24.03.2022 Г. №48/3</w:t>
      </w:r>
    </w:p>
    <w:p w:rsidR="00C230B5" w:rsidRPr="00BD2357" w:rsidRDefault="00C230B5" w:rsidP="00C2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30B5" w:rsidRPr="00BD2357" w:rsidRDefault="00C230B5" w:rsidP="00C230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357">
        <w:rPr>
          <w:rFonts w:ascii="Times New Roman" w:hAnsi="Times New Roman" w:cs="Times New Roman"/>
          <w:b/>
          <w:bCs/>
          <w:sz w:val="28"/>
          <w:szCs w:val="28"/>
        </w:rPr>
        <w:t>ИРКУТСК</w:t>
      </w:r>
      <w:bookmarkStart w:id="0" w:name="_GoBack"/>
      <w:bookmarkEnd w:id="0"/>
      <w:r w:rsidRPr="00BD2357">
        <w:rPr>
          <w:rFonts w:ascii="Times New Roman" w:hAnsi="Times New Roman" w:cs="Times New Roman"/>
          <w:b/>
          <w:bCs/>
          <w:sz w:val="28"/>
          <w:szCs w:val="28"/>
        </w:rPr>
        <w:t>АЯ ОБЛАСТЬ</w:t>
      </w:r>
    </w:p>
    <w:p w:rsidR="00C230B5" w:rsidRPr="00BD2357" w:rsidRDefault="00C230B5" w:rsidP="00C230B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2357">
        <w:rPr>
          <w:rFonts w:ascii="Times New Roman" w:hAnsi="Times New Roman" w:cs="Times New Roman"/>
          <w:b/>
          <w:bCs/>
          <w:sz w:val="28"/>
          <w:szCs w:val="28"/>
        </w:rPr>
        <w:t>ЗАЛАРИНСКИЙ МУНИЦИПАЛЬНЫЙ РАЙОН</w:t>
      </w:r>
    </w:p>
    <w:p w:rsidR="00C230B5" w:rsidRPr="00BD2357" w:rsidRDefault="00C230B5" w:rsidP="00C23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357">
        <w:rPr>
          <w:rFonts w:ascii="Times New Roman" w:hAnsi="Times New Roman" w:cs="Times New Roman"/>
          <w:b/>
          <w:bCs/>
          <w:sz w:val="28"/>
          <w:szCs w:val="28"/>
        </w:rPr>
        <w:t>ХОР-ТАГНИНСКОЕ МУНИЦИПАЛЬНОЕ ОБРАЗОВАНИЕ</w:t>
      </w:r>
    </w:p>
    <w:p w:rsidR="00C230B5" w:rsidRPr="00BD2357" w:rsidRDefault="00C230B5" w:rsidP="00C2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7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230B5" w:rsidRPr="00BD2357" w:rsidRDefault="00C230B5" w:rsidP="00C2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30B5" w:rsidRPr="00BD2357" w:rsidRDefault="00C230B5" w:rsidP="00C230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B5" w:rsidRPr="00BD2357" w:rsidRDefault="00C230B5" w:rsidP="00C2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ДУМЫ ХОР-ТАГНИНСКОГО МУНИЦИПАЛЬНОГО ОБРАЗОВАНИЯ </w:t>
      </w:r>
      <w:r w:rsidRPr="00BD23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Pr="00BD2357">
        <w:rPr>
          <w:rFonts w:ascii="Times New Roman" w:hAnsi="Times New Roman" w:cs="Times New Roman"/>
          <w:b/>
          <w:caps/>
          <w:sz w:val="28"/>
          <w:szCs w:val="28"/>
        </w:rPr>
        <w:t>Об утверждении перечня должностей муниципальной службы, замещение которых связано с коррупционными рисками</w:t>
      </w:r>
      <w:r w:rsidRPr="00BD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26.11.2020 </w:t>
      </w:r>
      <w:proofErr w:type="gramStart"/>
      <w:r w:rsidRPr="00BD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 №</w:t>
      </w:r>
      <w:proofErr w:type="gramEnd"/>
      <w:r w:rsidRPr="00BD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35/2</w:t>
      </w:r>
    </w:p>
    <w:p w:rsidR="00C230B5" w:rsidRPr="00BD2357" w:rsidRDefault="00C230B5" w:rsidP="00C23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B5" w:rsidRPr="00BD2357" w:rsidRDefault="00C230B5" w:rsidP="00C23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357">
        <w:rPr>
          <w:rFonts w:ascii="Times New Roman" w:hAnsi="Times New Roman" w:cs="Times New Roman"/>
          <w:sz w:val="28"/>
          <w:szCs w:val="28"/>
        </w:rPr>
        <w:t>В соответствии с частью 3 статьи 14 Федерального закона от 06.10.2003 года № 131-ФЗ «Об общих принципах организации местного самоуправления в Российской Федерации», руководствуясь Уставом Хор-</w:t>
      </w:r>
      <w:proofErr w:type="spellStart"/>
      <w:r w:rsidRPr="00BD2357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BD23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Хор-</w:t>
      </w:r>
      <w:proofErr w:type="spellStart"/>
      <w:r w:rsidRPr="00BD2357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BD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230B5" w:rsidRPr="00BD2357" w:rsidRDefault="00C230B5" w:rsidP="00C23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B5" w:rsidRPr="00BD2357" w:rsidRDefault="00C230B5" w:rsidP="00C230B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230B5" w:rsidRPr="00BD2357" w:rsidRDefault="00C230B5" w:rsidP="00C230B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B5" w:rsidRPr="00BD2357" w:rsidRDefault="00C230B5" w:rsidP="00C2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Решение Думы </w:t>
      </w:r>
      <w:r w:rsidRPr="00BD2357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BD2357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BD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«</w:t>
      </w:r>
      <w:r w:rsidRPr="00BD2357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службы, замещение которых связано с коррупционными рисками</w:t>
      </w:r>
      <w:r w:rsidRPr="00BD23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26.11.2020 года № 35/2 утратившим силу.</w:t>
      </w:r>
    </w:p>
    <w:p w:rsidR="00C230B5" w:rsidRPr="00BD2357" w:rsidRDefault="00C230B5" w:rsidP="00C23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информационном листке «Хор-</w:t>
      </w:r>
      <w:proofErr w:type="spellStart"/>
      <w:r w:rsidRPr="00BD2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Тагнинский</w:t>
      </w:r>
      <w:proofErr w:type="spellEnd"/>
      <w:r w:rsidRPr="00BD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Pr="00BD2357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BD2357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BD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C230B5" w:rsidRPr="00BD2357" w:rsidRDefault="00C230B5" w:rsidP="00C23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C230B5" w:rsidRPr="00BD2357" w:rsidRDefault="00C230B5" w:rsidP="00C23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B5" w:rsidRPr="00BD2357" w:rsidRDefault="00C230B5" w:rsidP="00C230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2357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C230B5" w:rsidRPr="00BD2357" w:rsidRDefault="00C230B5" w:rsidP="00C230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2357">
        <w:rPr>
          <w:rFonts w:ascii="Times New Roman" w:hAnsi="Times New Roman" w:cs="Times New Roman"/>
          <w:sz w:val="28"/>
          <w:szCs w:val="28"/>
        </w:rPr>
        <w:t>Глава Хор-</w:t>
      </w:r>
      <w:proofErr w:type="spellStart"/>
      <w:r w:rsidRPr="00BD2357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BD23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230B5" w:rsidRPr="00BD2357" w:rsidRDefault="00C230B5" w:rsidP="00C230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2357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74550B" w:rsidRPr="00BD2357" w:rsidRDefault="0074550B">
      <w:pPr>
        <w:rPr>
          <w:rFonts w:ascii="Times New Roman" w:hAnsi="Times New Roman" w:cs="Times New Roman"/>
          <w:sz w:val="28"/>
          <w:szCs w:val="28"/>
        </w:rPr>
      </w:pPr>
    </w:p>
    <w:sectPr w:rsidR="0074550B" w:rsidRPr="00BD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97"/>
    <w:rsid w:val="00605D97"/>
    <w:rsid w:val="0074550B"/>
    <w:rsid w:val="00B24537"/>
    <w:rsid w:val="00BD2357"/>
    <w:rsid w:val="00C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1794-C312-4560-9FFF-70BBB6D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30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30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2022-02-28T07:53:00Z</dcterms:created>
  <dcterms:modified xsi:type="dcterms:W3CDTF">2022-03-23T07:00:00Z</dcterms:modified>
</cp:coreProperties>
</file>